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0" w:type="auto"/>
        <w:tblLook w:val="04A0" w:firstRow="1" w:lastRow="0" w:firstColumn="1" w:lastColumn="0" w:noHBand="0" w:noVBand="1"/>
      </w:tblPr>
      <w:tblGrid>
        <w:gridCol w:w="1510"/>
        <w:gridCol w:w="8226"/>
      </w:tblGrid>
      <w:tr w:rsidR="009A4D9D" w:rsidRPr="00952932" w14:paraId="2BDE107D" w14:textId="77777777" w:rsidTr="00DE4F53">
        <w:tc>
          <w:tcPr>
            <w:tcW w:w="1555" w:type="dxa"/>
          </w:tcPr>
          <w:p w14:paraId="702B1ECA" w14:textId="78B51146" w:rsidR="00026198" w:rsidRPr="00952932" w:rsidRDefault="00026198">
            <w:pPr>
              <w:rPr>
                <w:rFonts w:asciiTheme="minorEastAsia" w:hAnsiTheme="minorEastAsia"/>
                <w:szCs w:val="21"/>
              </w:rPr>
            </w:pPr>
            <w:r w:rsidRPr="00952932">
              <w:rPr>
                <w:rFonts w:asciiTheme="minorEastAsia" w:hAnsiTheme="minorEastAsia" w:hint="eastAsia"/>
                <w:szCs w:val="21"/>
              </w:rPr>
              <w:t>正式名称</w:t>
            </w:r>
          </w:p>
        </w:tc>
        <w:tc>
          <w:tcPr>
            <w:tcW w:w="8079" w:type="dxa"/>
          </w:tcPr>
          <w:p w14:paraId="41491602" w14:textId="721B93BF" w:rsidR="00026198" w:rsidRPr="00952932" w:rsidRDefault="00AE52E9" w:rsidP="009A6226">
            <w:pPr>
              <w:rPr>
                <w:rFonts w:asciiTheme="minorEastAsia" w:hAnsiTheme="minorEastAsia"/>
                <w:szCs w:val="21"/>
              </w:rPr>
            </w:pPr>
            <w:r w:rsidRPr="00952932">
              <w:rPr>
                <w:rFonts w:asciiTheme="minorEastAsia" w:hAnsiTheme="minorEastAsia" w:hint="eastAsia"/>
                <w:szCs w:val="21"/>
              </w:rPr>
              <w:t>旭オペレーションアカデミー川崎（略称：</w:t>
            </w:r>
            <w:r w:rsidRPr="00952932">
              <w:rPr>
                <w:rFonts w:asciiTheme="minorEastAsia" w:hAnsiTheme="minorEastAsia"/>
                <w:szCs w:val="21"/>
              </w:rPr>
              <w:t>AOA（エ</w:t>
            </w:r>
            <w:r w:rsidR="00D75A19" w:rsidRPr="00952932">
              <w:rPr>
                <w:rFonts w:asciiTheme="minorEastAsia" w:hAnsiTheme="minorEastAsia" w:hint="eastAsia"/>
                <w:szCs w:val="21"/>
              </w:rPr>
              <w:t>－</w:t>
            </w:r>
            <w:r w:rsidRPr="00952932">
              <w:rPr>
                <w:rFonts w:asciiTheme="minorEastAsia" w:hAnsiTheme="minorEastAsia"/>
                <w:szCs w:val="21"/>
              </w:rPr>
              <w:t>オ</w:t>
            </w:r>
            <w:r w:rsidR="00D75A19" w:rsidRPr="00952932">
              <w:rPr>
                <w:rFonts w:asciiTheme="minorEastAsia" w:hAnsiTheme="minorEastAsia" w:hint="eastAsia"/>
                <w:szCs w:val="21"/>
              </w:rPr>
              <w:t>－</w:t>
            </w:r>
            <w:r w:rsidRPr="00952932">
              <w:rPr>
                <w:rFonts w:asciiTheme="minorEastAsia" w:hAnsiTheme="minorEastAsia"/>
                <w:szCs w:val="21"/>
              </w:rPr>
              <w:t>エ</w:t>
            </w:r>
            <w:r w:rsidR="00D75A19" w:rsidRPr="00952932">
              <w:rPr>
                <w:rFonts w:asciiTheme="minorEastAsia" w:hAnsiTheme="minorEastAsia" w:hint="eastAsia"/>
                <w:szCs w:val="21"/>
              </w:rPr>
              <w:t>－</w:t>
            </w:r>
            <w:r w:rsidRPr="00952932">
              <w:rPr>
                <w:rFonts w:asciiTheme="minorEastAsia" w:hAnsiTheme="minorEastAsia"/>
                <w:szCs w:val="21"/>
              </w:rPr>
              <w:t>）川崎）</w:t>
            </w:r>
          </w:p>
        </w:tc>
      </w:tr>
      <w:tr w:rsidR="009A4D9D" w:rsidRPr="00952932" w14:paraId="39B44418" w14:textId="77777777" w:rsidTr="00DE4F53">
        <w:tc>
          <w:tcPr>
            <w:tcW w:w="1555" w:type="dxa"/>
          </w:tcPr>
          <w:p w14:paraId="012B4303" w14:textId="59F75A80" w:rsidR="00026198" w:rsidRPr="00952932" w:rsidRDefault="00026198" w:rsidP="001223AD">
            <w:pPr>
              <w:rPr>
                <w:rFonts w:asciiTheme="minorEastAsia" w:hAnsiTheme="minorEastAsia"/>
                <w:szCs w:val="21"/>
              </w:rPr>
            </w:pPr>
            <w:r w:rsidRPr="00952932">
              <w:rPr>
                <w:rFonts w:asciiTheme="minorEastAsia" w:hAnsiTheme="minorEastAsia" w:hint="eastAsia"/>
                <w:szCs w:val="21"/>
              </w:rPr>
              <w:t>場所</w:t>
            </w:r>
            <w:r w:rsidR="001223AD" w:rsidRPr="00952932">
              <w:rPr>
                <w:rFonts w:asciiTheme="minorEastAsia" w:hAnsiTheme="minorEastAsia" w:hint="eastAsia"/>
                <w:szCs w:val="21"/>
              </w:rPr>
              <w:t>・</w:t>
            </w:r>
            <w:r w:rsidRPr="00952932">
              <w:rPr>
                <w:rFonts w:asciiTheme="minorEastAsia" w:hAnsiTheme="minorEastAsia" w:hint="eastAsia"/>
                <w:szCs w:val="21"/>
              </w:rPr>
              <w:t>アクセス</w:t>
            </w:r>
            <w:r w:rsidR="001223AD" w:rsidRPr="00952932">
              <w:rPr>
                <w:rFonts w:asciiTheme="minorEastAsia" w:hAnsiTheme="minorEastAsia" w:hint="eastAsia"/>
                <w:szCs w:val="21"/>
              </w:rPr>
              <w:t>など</w:t>
            </w:r>
          </w:p>
        </w:tc>
        <w:tc>
          <w:tcPr>
            <w:tcW w:w="8079" w:type="dxa"/>
          </w:tcPr>
          <w:p w14:paraId="4BE41914" w14:textId="77777777" w:rsidR="00C65F1D" w:rsidRDefault="00C65F1D" w:rsidP="00AE52E9">
            <w:pPr>
              <w:rPr>
                <w:rFonts w:asciiTheme="minorEastAsia" w:hAnsiTheme="minorEastAsia"/>
                <w:szCs w:val="21"/>
                <w:lang w:eastAsia="zh-CN"/>
              </w:rPr>
            </w:pPr>
            <w:r w:rsidRPr="00C65F1D">
              <w:rPr>
                <w:rFonts w:asciiTheme="minorEastAsia" w:hAnsiTheme="minorEastAsia" w:hint="eastAsia"/>
                <w:szCs w:val="21"/>
                <w:lang w:eastAsia="zh-CN"/>
              </w:rPr>
              <w:t>神奈川県川崎市川崎区夜光</w:t>
            </w:r>
            <w:r w:rsidRPr="00C65F1D">
              <w:rPr>
                <w:rFonts w:asciiTheme="minorEastAsia" w:hAnsiTheme="minorEastAsia"/>
                <w:szCs w:val="21"/>
                <w:lang w:eastAsia="zh-CN"/>
              </w:rPr>
              <w:t>1-1-1５</w:t>
            </w:r>
          </w:p>
          <w:p w14:paraId="7C70191A" w14:textId="6E6A09E8" w:rsidR="000811A1" w:rsidRPr="00952932" w:rsidRDefault="00C65F1D" w:rsidP="00AE52E9">
            <w:pPr>
              <w:rPr>
                <w:rFonts w:asciiTheme="minorEastAsia" w:hAnsiTheme="minorEastAsia"/>
                <w:szCs w:val="21"/>
              </w:rPr>
            </w:pPr>
            <w:r w:rsidRPr="00C65F1D">
              <w:rPr>
                <w:rFonts w:asciiTheme="minorEastAsia" w:hAnsiTheme="minorEastAsia"/>
                <w:szCs w:val="21"/>
              </w:rPr>
              <w:t>（旭化成株式会社</w:t>
            </w:r>
            <w:r>
              <w:rPr>
                <w:rFonts w:asciiTheme="minorEastAsia" w:hAnsiTheme="minorEastAsia" w:hint="eastAsia"/>
                <w:szCs w:val="21"/>
              </w:rPr>
              <w:t xml:space="preserve"> </w:t>
            </w:r>
            <w:r w:rsidRPr="00C65F1D">
              <w:rPr>
                <w:rFonts w:asciiTheme="minorEastAsia" w:hAnsiTheme="minorEastAsia"/>
                <w:szCs w:val="21"/>
              </w:rPr>
              <w:t>川崎製造所</w:t>
            </w:r>
            <w:r>
              <w:rPr>
                <w:rFonts w:asciiTheme="minorEastAsia" w:hAnsiTheme="minorEastAsia" w:hint="eastAsia"/>
                <w:szCs w:val="21"/>
              </w:rPr>
              <w:t xml:space="preserve"> </w:t>
            </w:r>
            <w:r w:rsidRPr="00C65F1D">
              <w:rPr>
                <w:rFonts w:asciiTheme="minorEastAsia" w:hAnsiTheme="minorEastAsia"/>
                <w:szCs w:val="21"/>
              </w:rPr>
              <w:t>安全技術訓練センター）</w:t>
            </w:r>
          </w:p>
          <w:p w14:paraId="114392AC" w14:textId="655C40EA" w:rsidR="009A6226" w:rsidRDefault="0082564D" w:rsidP="00AE52E9">
            <w:pPr>
              <w:rPr>
                <w:rFonts w:asciiTheme="minorEastAsia" w:hAnsiTheme="minorEastAsia"/>
                <w:szCs w:val="21"/>
              </w:rPr>
            </w:pPr>
            <w:r w:rsidRPr="00952932">
              <w:rPr>
                <w:rFonts w:asciiTheme="minorEastAsia" w:hAnsiTheme="minorEastAsia" w:hint="eastAsia"/>
                <w:szCs w:val="21"/>
              </w:rPr>
              <w:t>川崎駅からバス約</w:t>
            </w:r>
            <w:r w:rsidR="004F4F21" w:rsidRPr="00952932">
              <w:rPr>
                <w:rFonts w:asciiTheme="minorEastAsia" w:hAnsiTheme="minorEastAsia" w:hint="eastAsia"/>
                <w:szCs w:val="21"/>
              </w:rPr>
              <w:t>20</w:t>
            </w:r>
            <w:r w:rsidRPr="00952932">
              <w:rPr>
                <w:rFonts w:asciiTheme="minorEastAsia" w:hAnsiTheme="minorEastAsia" w:hint="eastAsia"/>
                <w:szCs w:val="21"/>
              </w:rPr>
              <w:t>分、タクシ</w:t>
            </w:r>
            <w:r w:rsidR="002D65B5" w:rsidRPr="00952932">
              <w:rPr>
                <w:rFonts w:asciiTheme="minorEastAsia" w:hAnsiTheme="minorEastAsia" w:hint="eastAsia"/>
                <w:szCs w:val="21"/>
              </w:rPr>
              <w:t>－</w:t>
            </w:r>
            <w:r w:rsidRPr="00952932">
              <w:rPr>
                <w:rFonts w:asciiTheme="minorEastAsia" w:hAnsiTheme="minorEastAsia" w:hint="eastAsia"/>
                <w:szCs w:val="21"/>
              </w:rPr>
              <w:t>約</w:t>
            </w:r>
            <w:r w:rsidR="004F4F21" w:rsidRPr="00952932">
              <w:rPr>
                <w:rFonts w:asciiTheme="minorEastAsia" w:hAnsiTheme="minorEastAsia" w:hint="eastAsia"/>
                <w:szCs w:val="21"/>
              </w:rPr>
              <w:t>10</w:t>
            </w:r>
            <w:r w:rsidRPr="00952932">
              <w:rPr>
                <w:rFonts w:asciiTheme="minorEastAsia" w:hAnsiTheme="minorEastAsia" w:hint="eastAsia"/>
                <w:szCs w:val="21"/>
              </w:rPr>
              <w:t>分</w:t>
            </w:r>
          </w:p>
          <w:p w14:paraId="3E71C646" w14:textId="77777777" w:rsidR="002C6726" w:rsidRPr="002C6726" w:rsidRDefault="002C6726" w:rsidP="00AE52E9">
            <w:pPr>
              <w:rPr>
                <w:rFonts w:asciiTheme="minorEastAsia" w:hAnsiTheme="minorEastAsia"/>
                <w:szCs w:val="21"/>
              </w:rPr>
            </w:pPr>
          </w:p>
          <w:p w14:paraId="1367EA2F" w14:textId="0A3260C4" w:rsidR="009A6226" w:rsidRPr="00952932" w:rsidRDefault="00C65F1D" w:rsidP="009A6226">
            <w:pPr>
              <w:rPr>
                <w:rFonts w:asciiTheme="minorEastAsia" w:hAnsiTheme="minorEastAsia"/>
                <w:b/>
                <w:bCs/>
                <w:szCs w:val="21"/>
                <w:lang w:eastAsia="zh-CN"/>
              </w:rPr>
            </w:pPr>
            <w:r>
              <w:rPr>
                <w:rFonts w:asciiTheme="minorEastAsia" w:hAnsiTheme="minorEastAsia" w:hint="eastAsia"/>
                <w:b/>
                <w:bCs/>
                <w:szCs w:val="21"/>
                <w:lang w:eastAsia="zh-CN"/>
              </w:rPr>
              <w:t>参考：</w:t>
            </w:r>
            <w:r w:rsidR="009A6226" w:rsidRPr="00952932">
              <w:rPr>
                <w:rFonts w:asciiTheme="minorEastAsia" w:hAnsiTheme="minorEastAsia" w:hint="eastAsia"/>
                <w:b/>
                <w:bCs/>
                <w:szCs w:val="21"/>
                <w:lang w:eastAsia="zh-CN"/>
              </w:rPr>
              <w:t>川</w:t>
            </w:r>
            <w:r w:rsidR="009A6226" w:rsidRPr="00952932">
              <w:rPr>
                <w:rFonts w:asciiTheme="minorEastAsia" w:hAnsiTheme="minorEastAsia"/>
                <w:b/>
                <w:bCs/>
                <w:szCs w:val="21"/>
                <w:lang w:eastAsia="zh-CN"/>
              </w:rPr>
              <w:t>崎製造所</w:t>
            </w:r>
            <w:r w:rsidR="00531820">
              <w:rPr>
                <w:rFonts w:asciiTheme="minorEastAsia" w:hAnsiTheme="minorEastAsia" w:hint="eastAsia"/>
                <w:b/>
                <w:bCs/>
                <w:szCs w:val="21"/>
                <w:lang w:eastAsia="zh-CN"/>
              </w:rPr>
              <w:t xml:space="preserve"> 工場</w:t>
            </w:r>
            <w:r w:rsidR="009A6226" w:rsidRPr="00952932">
              <w:rPr>
                <w:rFonts w:asciiTheme="minorEastAsia" w:hAnsiTheme="minorEastAsia"/>
                <w:b/>
                <w:bCs/>
                <w:szCs w:val="21"/>
                <w:lang w:eastAsia="zh-CN"/>
              </w:rPr>
              <w:t>概要</w:t>
            </w:r>
          </w:p>
          <w:p w14:paraId="148FCF3D" w14:textId="3F5CE815" w:rsidR="009A6226" w:rsidRPr="00952932" w:rsidRDefault="00D75A19" w:rsidP="009A6226">
            <w:pPr>
              <w:rPr>
                <w:rFonts w:asciiTheme="minorEastAsia" w:hAnsiTheme="minorEastAsia"/>
                <w:szCs w:val="21"/>
              </w:rPr>
            </w:pPr>
            <w:r w:rsidRPr="00952932">
              <w:rPr>
                <w:rFonts w:asciiTheme="minorEastAsia" w:hAnsiTheme="minorEastAsia" w:hint="eastAsia"/>
                <w:szCs w:val="21"/>
              </w:rPr>
              <w:t>●</w:t>
            </w:r>
            <w:r w:rsidR="009A6226" w:rsidRPr="00952932">
              <w:rPr>
                <w:rFonts w:asciiTheme="minorEastAsia" w:hAnsiTheme="minorEastAsia" w:hint="eastAsia"/>
                <w:szCs w:val="21"/>
              </w:rPr>
              <w:t>所在地・敷地面積</w:t>
            </w:r>
          </w:p>
          <w:p w14:paraId="6C0E198B" w14:textId="109BBF18" w:rsidR="009A6226" w:rsidRPr="00952932" w:rsidRDefault="009A6226" w:rsidP="00D75A19">
            <w:pPr>
              <w:ind w:firstLineChars="100" w:firstLine="210"/>
              <w:rPr>
                <w:rFonts w:asciiTheme="minorEastAsia" w:hAnsiTheme="minorEastAsia"/>
                <w:szCs w:val="21"/>
              </w:rPr>
            </w:pPr>
            <w:r w:rsidRPr="00952932">
              <w:rPr>
                <w:rFonts w:asciiTheme="minorEastAsia" w:hAnsiTheme="minorEastAsia" w:hint="eastAsia"/>
                <w:szCs w:val="21"/>
              </w:rPr>
              <w:t>塩浜地区：川崎市川崎区夜光</w:t>
            </w:r>
            <w:r w:rsidR="004F4F21" w:rsidRPr="00952932">
              <w:rPr>
                <w:rFonts w:asciiTheme="minorEastAsia" w:hAnsiTheme="minorEastAsia"/>
                <w:szCs w:val="21"/>
              </w:rPr>
              <w:t>1-3-1</w:t>
            </w:r>
            <w:r w:rsidRPr="00952932">
              <w:rPr>
                <w:rFonts w:asciiTheme="minorEastAsia" w:hAnsiTheme="minorEastAsia"/>
                <w:szCs w:val="21"/>
              </w:rPr>
              <w:t xml:space="preserve">  </w:t>
            </w:r>
            <w:r w:rsidRPr="00952932">
              <w:rPr>
                <w:rFonts w:asciiTheme="minorEastAsia" w:hAnsiTheme="minorEastAsia"/>
                <w:szCs w:val="21"/>
              </w:rPr>
              <w:tab/>
              <w:t>253,050</w:t>
            </w:r>
            <w:r w:rsidR="0082564D" w:rsidRPr="00952932">
              <w:rPr>
                <w:rFonts w:asciiTheme="minorEastAsia" w:hAnsiTheme="minorEastAsia" w:hint="eastAsia"/>
                <w:szCs w:val="21"/>
              </w:rPr>
              <w:t>㎡</w:t>
            </w:r>
          </w:p>
          <w:p w14:paraId="73F6E726" w14:textId="46D503C4" w:rsidR="009A6226" w:rsidRPr="00952932" w:rsidRDefault="009A6226" w:rsidP="00D75A19">
            <w:pPr>
              <w:ind w:firstLineChars="100" w:firstLine="210"/>
              <w:rPr>
                <w:rFonts w:asciiTheme="minorEastAsia" w:hAnsiTheme="minorEastAsia"/>
                <w:szCs w:val="21"/>
                <w:lang w:eastAsia="zh-CN"/>
              </w:rPr>
            </w:pPr>
            <w:r w:rsidRPr="00952932">
              <w:rPr>
                <w:rFonts w:asciiTheme="minorEastAsia" w:hAnsiTheme="minorEastAsia" w:hint="eastAsia"/>
                <w:szCs w:val="21"/>
                <w:lang w:eastAsia="zh-CN"/>
              </w:rPr>
              <w:t>浮島地区：川崎市川崎区浮島町</w:t>
            </w:r>
            <w:r w:rsidR="004F4F21" w:rsidRPr="00952932">
              <w:rPr>
                <w:rFonts w:asciiTheme="minorEastAsia" w:hAnsiTheme="minorEastAsia" w:hint="eastAsia"/>
                <w:szCs w:val="21"/>
                <w:lang w:eastAsia="zh-CN"/>
              </w:rPr>
              <w:t>10-9</w:t>
            </w:r>
            <w:r w:rsidRPr="00952932">
              <w:rPr>
                <w:rFonts w:asciiTheme="minorEastAsia" w:hAnsiTheme="minorEastAsia"/>
                <w:szCs w:val="21"/>
                <w:lang w:eastAsia="zh-CN"/>
              </w:rPr>
              <w:tab/>
            </w:r>
            <w:r w:rsidR="0082564D" w:rsidRPr="00952932">
              <w:rPr>
                <w:rFonts w:asciiTheme="minorEastAsia" w:hAnsiTheme="minorEastAsia" w:hint="eastAsia"/>
                <w:szCs w:val="21"/>
                <w:lang w:eastAsia="zh-CN"/>
              </w:rPr>
              <w:t xml:space="preserve">  </w:t>
            </w:r>
            <w:r w:rsidRPr="00952932">
              <w:rPr>
                <w:rFonts w:asciiTheme="minorEastAsia" w:hAnsiTheme="minorEastAsia"/>
                <w:szCs w:val="21"/>
                <w:lang w:eastAsia="zh-CN"/>
              </w:rPr>
              <w:t>29,962</w:t>
            </w:r>
            <w:r w:rsidR="0082564D" w:rsidRPr="00952932">
              <w:rPr>
                <w:rFonts w:asciiTheme="minorEastAsia" w:hAnsiTheme="minorEastAsia" w:hint="eastAsia"/>
                <w:szCs w:val="21"/>
                <w:lang w:eastAsia="zh-CN"/>
              </w:rPr>
              <w:t>㎡</w:t>
            </w:r>
            <w:r w:rsidR="00D75A19" w:rsidRPr="00952932">
              <w:rPr>
                <w:rFonts w:asciiTheme="minorEastAsia" w:hAnsiTheme="minorEastAsia" w:hint="eastAsia"/>
                <w:szCs w:val="21"/>
                <w:lang w:eastAsia="zh-CN"/>
              </w:rPr>
              <w:t xml:space="preserve">　　</w:t>
            </w:r>
          </w:p>
          <w:p w14:paraId="63710114" w14:textId="569D8F76" w:rsidR="009A6226" w:rsidRPr="00952932" w:rsidRDefault="00D75A19" w:rsidP="009A6226">
            <w:pPr>
              <w:rPr>
                <w:rFonts w:asciiTheme="minorEastAsia" w:hAnsiTheme="minorEastAsia"/>
                <w:szCs w:val="21"/>
              </w:rPr>
            </w:pPr>
            <w:r w:rsidRPr="00952932">
              <w:rPr>
                <w:rFonts w:asciiTheme="minorEastAsia" w:hAnsiTheme="minorEastAsia" w:hint="eastAsia"/>
                <w:szCs w:val="21"/>
              </w:rPr>
              <w:t>●</w:t>
            </w:r>
            <w:r w:rsidR="009A6226" w:rsidRPr="00952932">
              <w:rPr>
                <w:rFonts w:asciiTheme="minorEastAsia" w:hAnsiTheme="minorEastAsia" w:hint="eastAsia"/>
                <w:szCs w:val="21"/>
              </w:rPr>
              <w:t>製造部と主な製品</w:t>
            </w:r>
          </w:p>
          <w:p w14:paraId="71533EF1" w14:textId="77777777" w:rsidR="00D75A19" w:rsidRPr="00952932" w:rsidRDefault="009A6226" w:rsidP="00D75A19">
            <w:pPr>
              <w:ind w:leftChars="100" w:left="2520" w:hangingChars="1100" w:hanging="2310"/>
              <w:jc w:val="left"/>
              <w:rPr>
                <w:rFonts w:asciiTheme="minorEastAsia" w:hAnsiTheme="minorEastAsia"/>
                <w:kern w:val="0"/>
                <w:szCs w:val="21"/>
              </w:rPr>
            </w:pPr>
            <w:r w:rsidRPr="00952932">
              <w:rPr>
                <w:rFonts w:asciiTheme="minorEastAsia" w:hAnsiTheme="minorEastAsia" w:hint="eastAsia"/>
                <w:kern w:val="0"/>
                <w:szCs w:val="21"/>
                <w:fitText w:val="6090" w:id="-775795456"/>
              </w:rPr>
              <w:t>モノマー製造部</w:t>
            </w:r>
            <w:r w:rsidR="00D75A19" w:rsidRPr="00952932">
              <w:rPr>
                <w:rFonts w:asciiTheme="minorEastAsia" w:hAnsiTheme="minorEastAsia" w:hint="eastAsia"/>
                <w:kern w:val="0"/>
                <w:szCs w:val="21"/>
                <w:fitText w:val="6090" w:id="-775795456"/>
              </w:rPr>
              <w:t xml:space="preserve">　　　</w:t>
            </w:r>
            <w:r w:rsidRPr="00952932">
              <w:rPr>
                <w:rFonts w:asciiTheme="minorEastAsia" w:hAnsiTheme="minorEastAsia"/>
                <w:kern w:val="0"/>
                <w:szCs w:val="21"/>
                <w:fitText w:val="6090" w:id="-775795456"/>
              </w:rPr>
              <w:t>メタクリル酸メチル・メタクリル酸シクロ</w:t>
            </w:r>
          </w:p>
          <w:p w14:paraId="014346F8" w14:textId="4D0FC707" w:rsidR="009A6226" w:rsidRPr="00952932" w:rsidRDefault="009A6226" w:rsidP="00D75A19">
            <w:pPr>
              <w:ind w:firstLineChars="1100" w:firstLine="2310"/>
              <w:jc w:val="left"/>
              <w:rPr>
                <w:rFonts w:asciiTheme="minorEastAsia" w:hAnsiTheme="minorEastAsia"/>
                <w:szCs w:val="21"/>
              </w:rPr>
            </w:pPr>
            <w:r w:rsidRPr="00952932">
              <w:rPr>
                <w:rFonts w:asciiTheme="minorEastAsia" w:hAnsiTheme="minorEastAsia"/>
                <w:kern w:val="0"/>
                <w:szCs w:val="21"/>
                <w:fitText w:val="2520" w:id="-775795968"/>
              </w:rPr>
              <w:t>ヘキシル・アセトニトリル</w:t>
            </w:r>
          </w:p>
          <w:p w14:paraId="0D063E63" w14:textId="5C36616D" w:rsidR="009A6226" w:rsidRPr="00952932" w:rsidRDefault="009A6226" w:rsidP="00D75A19">
            <w:pPr>
              <w:ind w:firstLineChars="100" w:firstLine="210"/>
              <w:rPr>
                <w:rFonts w:asciiTheme="minorEastAsia" w:hAnsiTheme="minorEastAsia"/>
                <w:szCs w:val="21"/>
              </w:rPr>
            </w:pPr>
            <w:r w:rsidRPr="00952932">
              <w:rPr>
                <w:rFonts w:asciiTheme="minorEastAsia" w:hAnsiTheme="minorEastAsia" w:hint="eastAsia"/>
                <w:szCs w:val="21"/>
              </w:rPr>
              <w:t>合成ゴム製造部</w:t>
            </w:r>
            <w:r w:rsidR="00D75A19" w:rsidRPr="00952932">
              <w:rPr>
                <w:rFonts w:asciiTheme="minorEastAsia" w:hAnsiTheme="minorEastAsia" w:hint="eastAsia"/>
                <w:szCs w:val="21"/>
              </w:rPr>
              <w:t xml:space="preserve">　　　</w:t>
            </w:r>
            <w:r w:rsidRPr="00952932">
              <w:rPr>
                <w:rFonts w:asciiTheme="minorEastAsia" w:hAnsiTheme="minorEastAsia"/>
                <w:szCs w:val="21"/>
              </w:rPr>
              <w:t>合成ゴム・熱可塑性エラストマ</w:t>
            </w:r>
            <w:r w:rsidR="002D65B5" w:rsidRPr="00952932">
              <w:rPr>
                <w:rFonts w:asciiTheme="minorEastAsia" w:hAnsiTheme="minorEastAsia" w:hint="eastAsia"/>
                <w:szCs w:val="21"/>
              </w:rPr>
              <w:t>－</w:t>
            </w:r>
          </w:p>
          <w:p w14:paraId="43940879" w14:textId="77777777" w:rsidR="009A6226" w:rsidRPr="00952932" w:rsidRDefault="009A6226" w:rsidP="00D75A19">
            <w:pPr>
              <w:ind w:firstLineChars="100" w:firstLine="210"/>
              <w:rPr>
                <w:rFonts w:asciiTheme="minorEastAsia" w:hAnsiTheme="minorEastAsia"/>
                <w:szCs w:val="21"/>
              </w:rPr>
            </w:pPr>
            <w:r w:rsidRPr="00952932">
              <w:rPr>
                <w:rFonts w:asciiTheme="minorEastAsia" w:hAnsiTheme="minorEastAsia" w:hint="eastAsia"/>
                <w:szCs w:val="21"/>
              </w:rPr>
              <w:t>ラテックス製造部　　スチレンブタジエンラテックス</w:t>
            </w:r>
          </w:p>
          <w:p w14:paraId="2115EB41" w14:textId="74FE4207" w:rsidR="009A6226" w:rsidRPr="00952932" w:rsidRDefault="009A6226" w:rsidP="00D75A19">
            <w:pPr>
              <w:ind w:firstLineChars="100" w:firstLine="210"/>
              <w:rPr>
                <w:rFonts w:asciiTheme="minorEastAsia" w:hAnsiTheme="minorEastAsia"/>
                <w:szCs w:val="21"/>
              </w:rPr>
            </w:pPr>
            <w:r w:rsidRPr="00952932">
              <w:rPr>
                <w:rFonts w:asciiTheme="minorEastAsia" w:hAnsiTheme="minorEastAsia" w:hint="eastAsia"/>
                <w:szCs w:val="21"/>
              </w:rPr>
              <w:t>交換膜製造部</w:t>
            </w:r>
            <w:r w:rsidRPr="00952932">
              <w:rPr>
                <w:rFonts w:asciiTheme="minorEastAsia" w:hAnsiTheme="minorEastAsia"/>
                <w:szCs w:val="21"/>
              </w:rPr>
              <w:tab/>
              <w:t xml:space="preserve">　　</w:t>
            </w:r>
            <w:r w:rsidR="00D75A19" w:rsidRPr="00952932">
              <w:rPr>
                <w:rFonts w:asciiTheme="minorEastAsia" w:hAnsiTheme="minorEastAsia" w:hint="eastAsia"/>
                <w:szCs w:val="21"/>
              </w:rPr>
              <w:t xml:space="preserve">　</w:t>
            </w:r>
            <w:r w:rsidRPr="00952932">
              <w:rPr>
                <w:rFonts w:asciiTheme="minorEastAsia" w:hAnsiTheme="minorEastAsia"/>
                <w:szCs w:val="21"/>
              </w:rPr>
              <w:t>イオン交換膜</w:t>
            </w:r>
          </w:p>
          <w:p w14:paraId="60EEDDF3" w14:textId="77777777" w:rsidR="009A6226" w:rsidRPr="00952932" w:rsidRDefault="009A6226" w:rsidP="00D75A19">
            <w:pPr>
              <w:ind w:firstLineChars="100" w:firstLine="210"/>
              <w:rPr>
                <w:rFonts w:asciiTheme="minorEastAsia" w:hAnsiTheme="minorEastAsia"/>
                <w:szCs w:val="21"/>
              </w:rPr>
            </w:pPr>
            <w:r w:rsidRPr="00952932">
              <w:rPr>
                <w:rFonts w:asciiTheme="minorEastAsia" w:hAnsiTheme="minorEastAsia" w:hint="eastAsia"/>
                <w:szCs w:val="21"/>
              </w:rPr>
              <w:t>アクリル樹脂製造部　アクリル樹脂</w:t>
            </w:r>
          </w:p>
          <w:p w14:paraId="26026FB5" w14:textId="139685E8" w:rsidR="009A6226" w:rsidRPr="00952932" w:rsidRDefault="00D75A19" w:rsidP="009A6226">
            <w:pPr>
              <w:rPr>
                <w:rFonts w:asciiTheme="minorEastAsia" w:hAnsiTheme="minorEastAsia"/>
                <w:szCs w:val="21"/>
                <w:lang w:eastAsia="zh-CN"/>
              </w:rPr>
            </w:pPr>
            <w:r w:rsidRPr="00952932">
              <w:rPr>
                <w:rFonts w:asciiTheme="minorEastAsia" w:hAnsiTheme="minorEastAsia" w:hint="eastAsia"/>
                <w:szCs w:val="21"/>
                <w:lang w:eastAsia="zh-CN"/>
              </w:rPr>
              <w:t>●</w:t>
            </w:r>
            <w:r w:rsidR="009A6226" w:rsidRPr="00952932">
              <w:rPr>
                <w:rFonts w:asciiTheme="minorEastAsia" w:hAnsiTheme="minorEastAsia" w:hint="eastAsia"/>
                <w:szCs w:val="21"/>
                <w:lang w:eastAsia="zh-CN"/>
              </w:rPr>
              <w:t>従業員数</w:t>
            </w:r>
          </w:p>
          <w:p w14:paraId="7431DE8A" w14:textId="77777777" w:rsidR="00CB5C21" w:rsidRDefault="009A6226" w:rsidP="00DE4F53">
            <w:pPr>
              <w:ind w:firstLineChars="100" w:firstLine="210"/>
              <w:rPr>
                <w:rFonts w:asciiTheme="minorEastAsia" w:hAnsiTheme="minorEastAsia"/>
                <w:szCs w:val="21"/>
                <w:lang w:eastAsia="zh-CN"/>
              </w:rPr>
            </w:pPr>
            <w:r w:rsidRPr="00952932">
              <w:rPr>
                <w:rFonts w:asciiTheme="minorEastAsia" w:hAnsiTheme="minorEastAsia" w:hint="eastAsia"/>
                <w:szCs w:val="21"/>
                <w:lang w:eastAsia="zh-CN"/>
              </w:rPr>
              <w:t>約</w:t>
            </w:r>
            <w:r w:rsidRPr="00952932">
              <w:rPr>
                <w:rFonts w:asciiTheme="minorEastAsia" w:hAnsiTheme="minorEastAsia"/>
                <w:szCs w:val="21"/>
                <w:lang w:eastAsia="zh-CN"/>
              </w:rPr>
              <w:t>1,000名(2024年4月現在)</w:t>
            </w:r>
          </w:p>
          <w:p w14:paraId="73B67505" w14:textId="3721D4C7" w:rsidR="00E63485" w:rsidRPr="00E63485" w:rsidRDefault="00E63485" w:rsidP="00DE4F53">
            <w:pPr>
              <w:ind w:firstLineChars="100" w:firstLine="210"/>
              <w:rPr>
                <w:rFonts w:asciiTheme="minorEastAsia" w:hAnsiTheme="minorEastAsia"/>
                <w:szCs w:val="21"/>
                <w:lang w:eastAsia="zh-CN"/>
              </w:rPr>
            </w:pPr>
          </w:p>
        </w:tc>
      </w:tr>
      <w:tr w:rsidR="009A4D9D" w:rsidRPr="00952932" w14:paraId="61E9F28F" w14:textId="77777777" w:rsidTr="00DE4F53">
        <w:tblPrEx>
          <w:tblCellMar>
            <w:left w:w="99" w:type="dxa"/>
            <w:right w:w="99" w:type="dxa"/>
          </w:tblCellMar>
        </w:tblPrEx>
        <w:tc>
          <w:tcPr>
            <w:tcW w:w="1555" w:type="dxa"/>
          </w:tcPr>
          <w:p w14:paraId="38526CF3" w14:textId="13A44630" w:rsidR="008843DC" w:rsidRPr="00952932" w:rsidRDefault="001223AD">
            <w:pPr>
              <w:rPr>
                <w:rFonts w:asciiTheme="minorEastAsia" w:hAnsiTheme="minorEastAsia"/>
                <w:szCs w:val="21"/>
              </w:rPr>
            </w:pPr>
            <w:r w:rsidRPr="00952932">
              <w:rPr>
                <w:rFonts w:asciiTheme="minorEastAsia" w:hAnsiTheme="minorEastAsia" w:hint="eastAsia"/>
                <w:szCs w:val="21"/>
              </w:rPr>
              <w:t>体験施設紹介</w:t>
            </w:r>
          </w:p>
          <w:p w14:paraId="70E6C310" w14:textId="77777777" w:rsidR="008843DC" w:rsidRPr="00952932" w:rsidRDefault="008843DC">
            <w:pPr>
              <w:rPr>
                <w:rFonts w:asciiTheme="minorEastAsia" w:hAnsiTheme="minorEastAsia"/>
                <w:szCs w:val="21"/>
              </w:rPr>
            </w:pPr>
          </w:p>
          <w:p w14:paraId="35325F57" w14:textId="77777777" w:rsidR="008843DC" w:rsidRPr="00952932" w:rsidRDefault="008843DC">
            <w:pPr>
              <w:rPr>
                <w:rFonts w:asciiTheme="minorEastAsia" w:hAnsiTheme="minorEastAsia"/>
                <w:szCs w:val="21"/>
              </w:rPr>
            </w:pPr>
          </w:p>
          <w:p w14:paraId="219C0CF1" w14:textId="77777777" w:rsidR="008843DC" w:rsidRPr="00952932" w:rsidRDefault="008843DC">
            <w:pPr>
              <w:rPr>
                <w:rFonts w:asciiTheme="minorEastAsia" w:hAnsiTheme="minorEastAsia"/>
                <w:szCs w:val="21"/>
              </w:rPr>
            </w:pPr>
          </w:p>
          <w:p w14:paraId="4876089A" w14:textId="77777777" w:rsidR="008843DC" w:rsidRPr="00952932" w:rsidRDefault="008843DC">
            <w:pPr>
              <w:rPr>
                <w:rFonts w:asciiTheme="minorEastAsia" w:hAnsiTheme="minorEastAsia"/>
                <w:szCs w:val="21"/>
              </w:rPr>
            </w:pPr>
          </w:p>
          <w:p w14:paraId="4C1FDB85" w14:textId="77777777" w:rsidR="008843DC" w:rsidRPr="00952932" w:rsidRDefault="008843DC">
            <w:pPr>
              <w:rPr>
                <w:rFonts w:asciiTheme="minorEastAsia" w:hAnsiTheme="minorEastAsia"/>
                <w:szCs w:val="21"/>
              </w:rPr>
            </w:pPr>
          </w:p>
          <w:p w14:paraId="5D3B2DF8" w14:textId="7334D016" w:rsidR="008843DC" w:rsidRPr="00952932" w:rsidRDefault="008843DC">
            <w:pPr>
              <w:rPr>
                <w:rFonts w:asciiTheme="minorEastAsia" w:hAnsiTheme="minorEastAsia"/>
                <w:szCs w:val="21"/>
              </w:rPr>
            </w:pPr>
          </w:p>
        </w:tc>
        <w:tc>
          <w:tcPr>
            <w:tcW w:w="8079" w:type="dxa"/>
          </w:tcPr>
          <w:p w14:paraId="5DEA9597" w14:textId="42606B45" w:rsidR="00E04713" w:rsidRPr="00952932" w:rsidRDefault="00475073" w:rsidP="00E04713">
            <w:pPr>
              <w:rPr>
                <w:rFonts w:asciiTheme="minorEastAsia" w:hAnsiTheme="minorEastAsia"/>
                <w:b/>
                <w:bCs/>
                <w:szCs w:val="21"/>
              </w:rPr>
            </w:pPr>
            <w:r>
              <w:rPr>
                <w:rFonts w:asciiTheme="minorEastAsia" w:hAnsiTheme="minorEastAsia" w:hint="eastAsia"/>
                <w:b/>
                <w:bCs/>
                <w:szCs w:val="21"/>
              </w:rPr>
              <w:t>「AOA川崎」</w:t>
            </w:r>
            <w:r w:rsidR="00E04713" w:rsidRPr="00952932">
              <w:rPr>
                <w:rFonts w:asciiTheme="minorEastAsia" w:hAnsiTheme="minorEastAsia" w:hint="eastAsia"/>
                <w:b/>
                <w:bCs/>
                <w:szCs w:val="21"/>
              </w:rPr>
              <w:t>沿革</w:t>
            </w:r>
          </w:p>
          <w:p w14:paraId="547C0025" w14:textId="6A707273" w:rsidR="00E04713" w:rsidRPr="00952932" w:rsidRDefault="00447D1E" w:rsidP="00447D1E">
            <w:pPr>
              <w:rPr>
                <w:rFonts w:asciiTheme="minorEastAsia" w:hAnsiTheme="minorEastAsia"/>
                <w:szCs w:val="21"/>
              </w:rPr>
            </w:pPr>
            <w:r w:rsidRPr="00952932">
              <w:rPr>
                <w:rFonts w:asciiTheme="minorEastAsia" w:hAnsiTheme="minorEastAsia" w:hint="eastAsia"/>
                <w:szCs w:val="21"/>
              </w:rPr>
              <w:t>1977</w:t>
            </w:r>
            <w:r w:rsidR="00281D83" w:rsidRPr="00952932">
              <w:rPr>
                <w:rFonts w:asciiTheme="minorEastAsia" w:hAnsiTheme="minorEastAsia" w:hint="eastAsia"/>
                <w:szCs w:val="21"/>
              </w:rPr>
              <w:t>年</w:t>
            </w:r>
            <w:r w:rsidR="005A5683" w:rsidRPr="00952932">
              <w:rPr>
                <w:rFonts w:asciiTheme="minorEastAsia" w:hAnsiTheme="minorEastAsia"/>
                <w:szCs w:val="21"/>
              </w:rPr>
              <w:t>川崎技術研修</w:t>
            </w:r>
            <w:r w:rsidR="009A4402" w:rsidRPr="00952932">
              <w:rPr>
                <w:rFonts w:asciiTheme="minorEastAsia" w:hAnsiTheme="minorEastAsia" w:hint="eastAsia"/>
                <w:szCs w:val="21"/>
              </w:rPr>
              <w:t>センター</w:t>
            </w:r>
            <w:r w:rsidRPr="00952932">
              <w:rPr>
                <w:rFonts w:asciiTheme="minorEastAsia" w:hAnsiTheme="minorEastAsia" w:hint="eastAsia"/>
                <w:szCs w:val="21"/>
              </w:rPr>
              <w:t>として</w:t>
            </w:r>
            <w:r w:rsidR="005A5683" w:rsidRPr="00952932">
              <w:rPr>
                <w:rFonts w:asciiTheme="minorEastAsia" w:hAnsiTheme="minorEastAsia"/>
                <w:szCs w:val="21"/>
              </w:rPr>
              <w:t>開設</w:t>
            </w:r>
            <w:r w:rsidRPr="00952932">
              <w:rPr>
                <w:rFonts w:asciiTheme="minorEastAsia" w:hAnsiTheme="minorEastAsia" w:hint="eastAsia"/>
                <w:szCs w:val="21"/>
              </w:rPr>
              <w:t>され、1997年</w:t>
            </w:r>
            <w:r w:rsidR="001311B9" w:rsidRPr="00952932">
              <w:rPr>
                <w:rFonts w:asciiTheme="minorEastAsia" w:hAnsiTheme="minorEastAsia" w:hint="eastAsia"/>
                <w:szCs w:val="21"/>
              </w:rPr>
              <w:t>シミュレ</w:t>
            </w:r>
            <w:r w:rsidR="002D65B5" w:rsidRPr="00952932">
              <w:rPr>
                <w:rFonts w:asciiTheme="minorEastAsia" w:hAnsiTheme="minorEastAsia" w:hint="eastAsia"/>
                <w:szCs w:val="21"/>
              </w:rPr>
              <w:t>－</w:t>
            </w:r>
            <w:r w:rsidR="001311B9" w:rsidRPr="00952932">
              <w:rPr>
                <w:rFonts w:asciiTheme="minorEastAsia" w:hAnsiTheme="minorEastAsia" w:hint="eastAsia"/>
                <w:szCs w:val="21"/>
              </w:rPr>
              <w:t>タ</w:t>
            </w:r>
            <w:r w:rsidR="002D65B5" w:rsidRPr="00952932">
              <w:rPr>
                <w:rFonts w:asciiTheme="minorEastAsia" w:hAnsiTheme="minorEastAsia" w:hint="eastAsia"/>
                <w:szCs w:val="21"/>
              </w:rPr>
              <w:t>－</w:t>
            </w:r>
            <w:r w:rsidRPr="00952932">
              <w:rPr>
                <w:rFonts w:asciiTheme="minorEastAsia" w:hAnsiTheme="minorEastAsia" w:hint="eastAsia"/>
                <w:szCs w:val="21"/>
              </w:rPr>
              <w:t>による</w:t>
            </w:r>
            <w:r w:rsidR="005A5683" w:rsidRPr="00952932">
              <w:rPr>
                <w:rFonts w:asciiTheme="minorEastAsia" w:hAnsiTheme="minorEastAsia"/>
                <w:szCs w:val="21"/>
              </w:rPr>
              <w:t>研修</w:t>
            </w:r>
            <w:r w:rsidRPr="00952932">
              <w:rPr>
                <w:rFonts w:asciiTheme="minorEastAsia" w:hAnsiTheme="minorEastAsia" w:hint="eastAsia"/>
                <w:szCs w:val="21"/>
              </w:rPr>
              <w:t>（後述参照）、2011年に</w:t>
            </w:r>
            <w:r w:rsidR="005A5683" w:rsidRPr="00952932">
              <w:rPr>
                <w:rFonts w:asciiTheme="minorEastAsia" w:hAnsiTheme="minorEastAsia" w:hint="eastAsia"/>
                <w:szCs w:val="21"/>
              </w:rPr>
              <w:t>安全体験</w:t>
            </w:r>
            <w:r w:rsidRPr="00952932">
              <w:rPr>
                <w:rFonts w:asciiTheme="minorEastAsia" w:hAnsiTheme="minorEastAsia" w:hint="eastAsia"/>
                <w:szCs w:val="21"/>
              </w:rPr>
              <w:t>講座</w:t>
            </w:r>
            <w:r w:rsidR="005A5683" w:rsidRPr="00952932">
              <w:rPr>
                <w:rFonts w:asciiTheme="minorEastAsia" w:hAnsiTheme="minorEastAsia" w:hint="eastAsia"/>
                <w:szCs w:val="21"/>
              </w:rPr>
              <w:t>コ</w:t>
            </w:r>
            <w:r w:rsidR="002D65B5" w:rsidRPr="00952932">
              <w:rPr>
                <w:rFonts w:asciiTheme="minorEastAsia" w:hAnsiTheme="minorEastAsia" w:hint="eastAsia"/>
                <w:szCs w:val="21"/>
              </w:rPr>
              <w:t>－</w:t>
            </w:r>
            <w:r w:rsidR="00F00886" w:rsidRPr="00952932">
              <w:rPr>
                <w:rFonts w:asciiTheme="minorEastAsia" w:hAnsiTheme="minorEastAsia" w:hint="eastAsia"/>
                <w:szCs w:val="21"/>
              </w:rPr>
              <w:t>ス</w:t>
            </w:r>
            <w:r w:rsidRPr="00952932">
              <w:rPr>
                <w:rFonts w:asciiTheme="minorEastAsia" w:hAnsiTheme="minorEastAsia" w:hint="eastAsia"/>
                <w:szCs w:val="21"/>
              </w:rPr>
              <w:t>、2019年に</w:t>
            </w:r>
            <w:r w:rsidR="00AF5FF1" w:rsidRPr="00952932">
              <w:rPr>
                <w:rFonts w:asciiTheme="minorEastAsia" w:hAnsiTheme="minorEastAsia" w:hint="eastAsia"/>
                <w:szCs w:val="21"/>
              </w:rPr>
              <w:t>VR体験教育がそれぞれ開始された。現在地には</w:t>
            </w:r>
            <w:r w:rsidRPr="00952932">
              <w:rPr>
                <w:rFonts w:asciiTheme="minorEastAsia" w:hAnsiTheme="minorEastAsia" w:hint="eastAsia"/>
                <w:szCs w:val="21"/>
              </w:rPr>
              <w:t>2012年</w:t>
            </w:r>
            <w:r w:rsidR="00AF5FF1" w:rsidRPr="00952932">
              <w:rPr>
                <w:rFonts w:asciiTheme="minorEastAsia" w:hAnsiTheme="minorEastAsia" w:hint="eastAsia"/>
                <w:szCs w:val="21"/>
              </w:rPr>
              <w:t>に</w:t>
            </w:r>
            <w:r w:rsidR="005A5683" w:rsidRPr="00952932">
              <w:rPr>
                <w:rFonts w:asciiTheme="minorEastAsia" w:hAnsiTheme="minorEastAsia" w:hint="eastAsia"/>
                <w:szCs w:val="21"/>
              </w:rPr>
              <w:t>移転</w:t>
            </w:r>
            <w:r w:rsidR="00AF5FF1" w:rsidRPr="00952932">
              <w:rPr>
                <w:rFonts w:asciiTheme="minorEastAsia" w:hAnsiTheme="minorEastAsia" w:hint="eastAsia"/>
                <w:szCs w:val="21"/>
              </w:rPr>
              <w:t>。</w:t>
            </w:r>
          </w:p>
          <w:p w14:paraId="633775AC" w14:textId="77777777" w:rsidR="00447D1E" w:rsidRPr="00952932" w:rsidRDefault="00447D1E" w:rsidP="00447D1E">
            <w:pPr>
              <w:rPr>
                <w:rFonts w:asciiTheme="minorEastAsia" w:hAnsiTheme="minorEastAsia"/>
                <w:szCs w:val="21"/>
              </w:rPr>
            </w:pPr>
          </w:p>
          <w:p w14:paraId="3047B518" w14:textId="6E6C2EFA" w:rsidR="00603782" w:rsidRPr="00952932" w:rsidRDefault="006448FE" w:rsidP="00E04713">
            <w:pPr>
              <w:rPr>
                <w:rFonts w:asciiTheme="minorEastAsia" w:hAnsiTheme="minorEastAsia"/>
                <w:b/>
                <w:bCs/>
                <w:szCs w:val="21"/>
              </w:rPr>
            </w:pPr>
            <w:r>
              <w:rPr>
                <w:rFonts w:asciiTheme="minorEastAsia" w:hAnsiTheme="minorEastAsia" w:hint="eastAsia"/>
                <w:b/>
                <w:bCs/>
                <w:szCs w:val="21"/>
              </w:rPr>
              <w:t>「</w:t>
            </w:r>
            <w:r w:rsidR="00603782" w:rsidRPr="00952932">
              <w:rPr>
                <w:rFonts w:asciiTheme="minorEastAsia" w:hAnsiTheme="minorEastAsia" w:hint="eastAsia"/>
                <w:b/>
                <w:bCs/>
                <w:szCs w:val="21"/>
              </w:rPr>
              <w:t>A</w:t>
            </w:r>
            <w:r w:rsidR="00603782" w:rsidRPr="00952932">
              <w:rPr>
                <w:rFonts w:asciiTheme="minorEastAsia" w:hAnsiTheme="minorEastAsia"/>
                <w:b/>
                <w:bCs/>
                <w:szCs w:val="21"/>
              </w:rPr>
              <w:t>OA</w:t>
            </w:r>
            <w:r w:rsidR="00475073">
              <w:rPr>
                <w:rFonts w:asciiTheme="minorEastAsia" w:hAnsiTheme="minorEastAsia" w:hint="eastAsia"/>
                <w:b/>
                <w:bCs/>
                <w:szCs w:val="21"/>
              </w:rPr>
              <w:t>川崎</w:t>
            </w:r>
            <w:r>
              <w:rPr>
                <w:rFonts w:asciiTheme="minorEastAsia" w:hAnsiTheme="minorEastAsia" w:hint="eastAsia"/>
                <w:b/>
                <w:bCs/>
                <w:szCs w:val="21"/>
              </w:rPr>
              <w:t>」</w:t>
            </w:r>
            <w:r w:rsidR="00603782" w:rsidRPr="00952932">
              <w:rPr>
                <w:rFonts w:asciiTheme="minorEastAsia" w:hAnsiTheme="minorEastAsia"/>
                <w:b/>
                <w:bCs/>
                <w:szCs w:val="21"/>
              </w:rPr>
              <w:t>主要研修</w:t>
            </w:r>
          </w:p>
          <w:p w14:paraId="15FAE15D" w14:textId="05FF2674" w:rsidR="00603782" w:rsidRPr="00952932" w:rsidRDefault="00603782" w:rsidP="00603782">
            <w:pPr>
              <w:rPr>
                <w:rFonts w:asciiTheme="minorEastAsia" w:hAnsiTheme="minorEastAsia"/>
                <w:szCs w:val="21"/>
              </w:rPr>
            </w:pPr>
            <w:r w:rsidRPr="00952932">
              <w:rPr>
                <w:rFonts w:asciiTheme="minorEastAsia" w:hAnsiTheme="minorEastAsia" w:hint="eastAsia"/>
                <w:szCs w:val="21"/>
              </w:rPr>
              <w:t>◆</w:t>
            </w:r>
            <w:r w:rsidRPr="00952932">
              <w:rPr>
                <w:rFonts w:asciiTheme="minorEastAsia" w:hAnsiTheme="minorEastAsia"/>
                <w:szCs w:val="21"/>
              </w:rPr>
              <w:t>TTC (Technical Training Course)</w:t>
            </w:r>
          </w:p>
          <w:p w14:paraId="15C06C46" w14:textId="065C9CC0" w:rsidR="00B226A7" w:rsidRPr="00952932" w:rsidRDefault="00603782" w:rsidP="00D75A19">
            <w:pPr>
              <w:ind w:firstLineChars="100" w:firstLine="210"/>
              <w:rPr>
                <w:rFonts w:asciiTheme="minorEastAsia" w:hAnsiTheme="minorEastAsia"/>
                <w:szCs w:val="21"/>
              </w:rPr>
            </w:pPr>
            <w:r w:rsidRPr="00952932">
              <w:rPr>
                <w:rFonts w:asciiTheme="minorEastAsia" w:hAnsiTheme="minorEastAsia" w:hint="eastAsia"/>
                <w:szCs w:val="21"/>
              </w:rPr>
              <w:t>「原理</w:t>
            </w:r>
            <w:r w:rsidRPr="00952932">
              <w:rPr>
                <w:rFonts w:asciiTheme="minorEastAsia" w:hAnsiTheme="minorEastAsia"/>
                <w:szCs w:val="21"/>
              </w:rPr>
              <w:t xml:space="preserve"> 原則を理解した設備に強いオペレ</w:t>
            </w:r>
            <w:r w:rsidR="002D65B5" w:rsidRPr="00952932">
              <w:rPr>
                <w:rFonts w:asciiTheme="minorEastAsia" w:hAnsiTheme="minorEastAsia" w:hint="eastAsia"/>
                <w:szCs w:val="21"/>
              </w:rPr>
              <w:t>－</w:t>
            </w:r>
            <w:r w:rsidRPr="00952932">
              <w:rPr>
                <w:rFonts w:asciiTheme="minorEastAsia" w:hAnsiTheme="minorEastAsia"/>
                <w:szCs w:val="21"/>
              </w:rPr>
              <w:t>タの育成」</w:t>
            </w:r>
          </w:p>
          <w:p w14:paraId="54A45EE9" w14:textId="120674B3" w:rsidR="00603782" w:rsidRPr="00952932" w:rsidRDefault="00B226A7" w:rsidP="00D75A19">
            <w:pPr>
              <w:ind w:firstLineChars="100" w:firstLine="210"/>
              <w:rPr>
                <w:rFonts w:asciiTheme="minorEastAsia" w:hAnsiTheme="minorEastAsia"/>
                <w:szCs w:val="21"/>
              </w:rPr>
            </w:pPr>
            <w:r w:rsidRPr="00952932">
              <w:rPr>
                <w:rFonts w:asciiTheme="minorEastAsia" w:hAnsiTheme="minorEastAsia" w:hint="eastAsia"/>
                <w:szCs w:val="21"/>
              </w:rPr>
              <w:t>・</w:t>
            </w:r>
            <w:r w:rsidR="00603782" w:rsidRPr="00952932">
              <w:rPr>
                <w:rFonts w:asciiTheme="minorEastAsia" w:hAnsiTheme="minorEastAsia"/>
                <w:szCs w:val="21"/>
              </w:rPr>
              <w:t>基本知識／技術の習得</w:t>
            </w:r>
          </w:p>
          <w:p w14:paraId="2556DDFF" w14:textId="5AF4AB41" w:rsidR="005B5DBE" w:rsidRPr="00952932" w:rsidRDefault="00B226A7" w:rsidP="00D75A19">
            <w:pPr>
              <w:ind w:firstLineChars="100" w:firstLine="210"/>
              <w:rPr>
                <w:rFonts w:asciiTheme="minorEastAsia" w:hAnsiTheme="minorEastAsia"/>
                <w:szCs w:val="21"/>
              </w:rPr>
            </w:pPr>
            <w:r w:rsidRPr="00952932">
              <w:rPr>
                <w:rFonts w:asciiTheme="minorEastAsia" w:hAnsiTheme="minorEastAsia" w:hint="eastAsia"/>
                <w:szCs w:val="21"/>
              </w:rPr>
              <w:t>・</w:t>
            </w:r>
            <w:r w:rsidR="00603782" w:rsidRPr="00952932">
              <w:rPr>
                <w:rFonts w:asciiTheme="minorEastAsia" w:hAnsiTheme="minorEastAsia" w:hint="eastAsia"/>
                <w:szCs w:val="21"/>
              </w:rPr>
              <w:t>基本操作の習得</w:t>
            </w:r>
          </w:p>
          <w:p w14:paraId="79EB4659" w14:textId="12060CE8" w:rsidR="0060011C" w:rsidRPr="00952932" w:rsidRDefault="0060011C" w:rsidP="0060011C">
            <w:pPr>
              <w:rPr>
                <w:rFonts w:asciiTheme="minorEastAsia" w:hAnsiTheme="minorEastAsia"/>
                <w:szCs w:val="21"/>
              </w:rPr>
            </w:pPr>
            <w:r w:rsidRPr="00952932">
              <w:rPr>
                <w:rFonts w:asciiTheme="minorEastAsia" w:hAnsiTheme="minorEastAsia" w:hint="eastAsia"/>
                <w:szCs w:val="21"/>
              </w:rPr>
              <w:t>◆</w:t>
            </w:r>
            <w:r w:rsidRPr="00952932">
              <w:rPr>
                <w:rFonts w:asciiTheme="minorEastAsia" w:hAnsiTheme="minorEastAsia"/>
                <w:szCs w:val="21"/>
              </w:rPr>
              <w:t>STC (Simulation Training Course)</w:t>
            </w:r>
          </w:p>
          <w:p w14:paraId="2F9B3138" w14:textId="45D355FB" w:rsidR="00B226A7" w:rsidRPr="00952932" w:rsidRDefault="0060011C" w:rsidP="00D75A19">
            <w:pPr>
              <w:ind w:firstLineChars="100" w:firstLine="210"/>
              <w:rPr>
                <w:rFonts w:asciiTheme="minorEastAsia" w:hAnsiTheme="minorEastAsia"/>
                <w:szCs w:val="21"/>
              </w:rPr>
            </w:pPr>
            <w:r w:rsidRPr="00952932">
              <w:rPr>
                <w:rFonts w:asciiTheme="minorEastAsia" w:hAnsiTheme="minorEastAsia" w:hint="eastAsia"/>
                <w:szCs w:val="21"/>
              </w:rPr>
              <w:t>「</w:t>
            </w:r>
            <w:r w:rsidR="001311B9" w:rsidRPr="00952932">
              <w:rPr>
                <w:rFonts w:asciiTheme="minorEastAsia" w:hAnsiTheme="minorEastAsia" w:hint="eastAsia"/>
                <w:szCs w:val="21"/>
              </w:rPr>
              <w:t>シミュレ</w:t>
            </w:r>
            <w:r w:rsidR="002D65B5" w:rsidRPr="00952932">
              <w:rPr>
                <w:rFonts w:asciiTheme="minorEastAsia" w:hAnsiTheme="minorEastAsia" w:hint="eastAsia"/>
                <w:szCs w:val="21"/>
              </w:rPr>
              <w:t>－</w:t>
            </w:r>
            <w:r w:rsidR="001311B9" w:rsidRPr="00952932">
              <w:rPr>
                <w:rFonts w:asciiTheme="minorEastAsia" w:hAnsiTheme="minorEastAsia" w:hint="eastAsia"/>
                <w:szCs w:val="21"/>
              </w:rPr>
              <w:t>タ</w:t>
            </w:r>
            <w:r w:rsidR="002D65B5" w:rsidRPr="00952932">
              <w:rPr>
                <w:rFonts w:asciiTheme="minorEastAsia" w:hAnsiTheme="minorEastAsia" w:hint="eastAsia"/>
                <w:szCs w:val="21"/>
              </w:rPr>
              <w:t>－</w:t>
            </w:r>
            <w:r w:rsidRPr="00952932">
              <w:rPr>
                <w:rFonts w:asciiTheme="minorEastAsia" w:hAnsiTheme="minorEastAsia" w:hint="eastAsia"/>
                <w:szCs w:val="21"/>
              </w:rPr>
              <w:t>を利用した変化に強いオペレ</w:t>
            </w:r>
            <w:r w:rsidR="002D65B5" w:rsidRPr="00952932">
              <w:rPr>
                <w:rFonts w:asciiTheme="minorEastAsia" w:hAnsiTheme="minorEastAsia" w:hint="eastAsia"/>
                <w:szCs w:val="21"/>
              </w:rPr>
              <w:t>－</w:t>
            </w:r>
            <w:r w:rsidRPr="00952932">
              <w:rPr>
                <w:rFonts w:asciiTheme="minorEastAsia" w:hAnsiTheme="minorEastAsia" w:hint="eastAsia"/>
                <w:szCs w:val="21"/>
              </w:rPr>
              <w:t>タの育成」</w:t>
            </w:r>
          </w:p>
          <w:p w14:paraId="51F6AAAF" w14:textId="6FBC0E7A" w:rsidR="0060011C" w:rsidRPr="00952932" w:rsidRDefault="00B226A7" w:rsidP="00D75A19">
            <w:pPr>
              <w:ind w:firstLineChars="100" w:firstLine="210"/>
              <w:rPr>
                <w:rFonts w:asciiTheme="minorEastAsia" w:hAnsiTheme="minorEastAsia"/>
                <w:szCs w:val="21"/>
              </w:rPr>
            </w:pPr>
            <w:r w:rsidRPr="00952932">
              <w:rPr>
                <w:rFonts w:asciiTheme="minorEastAsia" w:hAnsiTheme="minorEastAsia" w:hint="eastAsia"/>
                <w:szCs w:val="21"/>
              </w:rPr>
              <w:t>・</w:t>
            </w:r>
            <w:r w:rsidR="0060011C" w:rsidRPr="00952932">
              <w:rPr>
                <w:rFonts w:asciiTheme="minorEastAsia" w:hAnsiTheme="minorEastAsia" w:hint="eastAsia"/>
                <w:szCs w:val="21"/>
              </w:rPr>
              <w:t>運転能力の向上</w:t>
            </w:r>
          </w:p>
          <w:p w14:paraId="660F5300" w14:textId="775ABCBE" w:rsidR="005B5DBE" w:rsidRPr="00952932" w:rsidRDefault="00B226A7" w:rsidP="00D75A19">
            <w:pPr>
              <w:ind w:firstLineChars="100" w:firstLine="210"/>
              <w:rPr>
                <w:rFonts w:asciiTheme="minorEastAsia" w:hAnsiTheme="minorEastAsia"/>
                <w:szCs w:val="21"/>
              </w:rPr>
            </w:pPr>
            <w:r w:rsidRPr="00952932">
              <w:rPr>
                <w:rFonts w:asciiTheme="minorEastAsia" w:hAnsiTheme="minorEastAsia" w:hint="eastAsia"/>
                <w:szCs w:val="21"/>
              </w:rPr>
              <w:t>・</w:t>
            </w:r>
            <w:r w:rsidR="0060011C" w:rsidRPr="00952932">
              <w:rPr>
                <w:rFonts w:asciiTheme="minorEastAsia" w:hAnsiTheme="minorEastAsia" w:hint="eastAsia"/>
                <w:szCs w:val="21"/>
              </w:rPr>
              <w:t>異常時の対応能力の向上</w:t>
            </w:r>
          </w:p>
          <w:p w14:paraId="2F261255" w14:textId="67F3DE91" w:rsidR="00603782" w:rsidRPr="00952932" w:rsidRDefault="00162B69" w:rsidP="00E04713">
            <w:pPr>
              <w:rPr>
                <w:rFonts w:asciiTheme="minorEastAsia" w:hAnsiTheme="minorEastAsia"/>
                <w:szCs w:val="21"/>
              </w:rPr>
            </w:pPr>
            <w:r w:rsidRPr="00952932">
              <w:rPr>
                <w:rFonts w:asciiTheme="minorEastAsia" w:hAnsiTheme="minorEastAsia" w:hint="eastAsia"/>
                <w:szCs w:val="21"/>
              </w:rPr>
              <w:t>◆</w:t>
            </w:r>
            <w:r w:rsidRPr="00952932">
              <w:rPr>
                <w:rFonts w:asciiTheme="minorEastAsia" w:hAnsiTheme="minorEastAsia"/>
                <w:szCs w:val="21"/>
              </w:rPr>
              <w:t>安全体験</w:t>
            </w:r>
            <w:r w:rsidR="00DD75F5" w:rsidRPr="00952932">
              <w:rPr>
                <w:rFonts w:asciiTheme="minorEastAsia" w:hAnsiTheme="minorEastAsia" w:hint="eastAsia"/>
                <w:szCs w:val="21"/>
              </w:rPr>
              <w:t>講座 　＊今回の見学目的</w:t>
            </w:r>
          </w:p>
          <w:p w14:paraId="16D53A47" w14:textId="4AB26B24" w:rsidR="00B226A7" w:rsidRPr="00952932" w:rsidRDefault="00B226A7" w:rsidP="00D75A19">
            <w:pPr>
              <w:ind w:firstLineChars="100" w:firstLine="210"/>
              <w:rPr>
                <w:rFonts w:asciiTheme="minorEastAsia" w:hAnsiTheme="minorEastAsia"/>
                <w:szCs w:val="21"/>
              </w:rPr>
            </w:pPr>
            <w:r w:rsidRPr="00952932">
              <w:rPr>
                <w:rFonts w:asciiTheme="minorEastAsia" w:hAnsiTheme="minorEastAsia" w:hint="eastAsia"/>
                <w:szCs w:val="21"/>
              </w:rPr>
              <w:t>「危険の疑似</w:t>
            </w:r>
            <w:r w:rsidR="00D75A19" w:rsidRPr="00952932">
              <w:rPr>
                <w:rFonts w:asciiTheme="minorEastAsia" w:hAnsiTheme="minorEastAsia" w:hint="eastAsia"/>
                <w:szCs w:val="21"/>
              </w:rPr>
              <w:t>体験</w:t>
            </w:r>
            <w:r w:rsidRPr="00952932">
              <w:rPr>
                <w:rFonts w:asciiTheme="minorEastAsia" w:hAnsiTheme="minorEastAsia"/>
                <w:szCs w:val="21"/>
              </w:rPr>
              <w:t>による安全に強いオベレ</w:t>
            </w:r>
            <w:r w:rsidR="002D65B5" w:rsidRPr="00952932">
              <w:rPr>
                <w:rFonts w:asciiTheme="minorEastAsia" w:hAnsiTheme="minorEastAsia" w:hint="eastAsia"/>
                <w:szCs w:val="21"/>
              </w:rPr>
              <w:t>－</w:t>
            </w:r>
            <w:r w:rsidRPr="00952932">
              <w:rPr>
                <w:rFonts w:asciiTheme="minorEastAsia" w:hAnsiTheme="minorEastAsia"/>
                <w:szCs w:val="21"/>
              </w:rPr>
              <w:t>タの育成」</w:t>
            </w:r>
          </w:p>
          <w:p w14:paraId="0D29672D" w14:textId="6A76B42E" w:rsidR="00B226A7" w:rsidRPr="00952932" w:rsidRDefault="00B226A7" w:rsidP="00D75A19">
            <w:pPr>
              <w:ind w:firstLineChars="100" w:firstLine="210"/>
              <w:rPr>
                <w:rFonts w:asciiTheme="minorEastAsia" w:hAnsiTheme="minorEastAsia"/>
                <w:szCs w:val="21"/>
              </w:rPr>
            </w:pPr>
            <w:r w:rsidRPr="00952932">
              <w:rPr>
                <w:rFonts w:asciiTheme="minorEastAsia" w:hAnsiTheme="minorEastAsia" w:hint="eastAsia"/>
                <w:szCs w:val="21"/>
              </w:rPr>
              <w:t>・安全基本行動の習得</w:t>
            </w:r>
          </w:p>
          <w:p w14:paraId="7B0FB5CD" w14:textId="67C6F3CE" w:rsidR="00162B69" w:rsidRPr="00952932" w:rsidRDefault="00B226A7" w:rsidP="00D75A19">
            <w:pPr>
              <w:ind w:firstLineChars="100" w:firstLine="210"/>
              <w:rPr>
                <w:rFonts w:asciiTheme="minorEastAsia" w:hAnsiTheme="minorEastAsia"/>
                <w:szCs w:val="21"/>
              </w:rPr>
            </w:pPr>
            <w:r w:rsidRPr="00952932">
              <w:rPr>
                <w:rFonts w:asciiTheme="minorEastAsia" w:hAnsiTheme="minorEastAsia" w:hint="eastAsia"/>
                <w:szCs w:val="21"/>
              </w:rPr>
              <w:t>・安全意識の向上</w:t>
            </w:r>
          </w:p>
          <w:p w14:paraId="4B62217C" w14:textId="77777777" w:rsidR="00603782" w:rsidRDefault="00603782" w:rsidP="00E04713">
            <w:pPr>
              <w:rPr>
                <w:rFonts w:asciiTheme="minorEastAsia" w:hAnsiTheme="minorEastAsia"/>
                <w:szCs w:val="21"/>
              </w:rPr>
            </w:pPr>
          </w:p>
          <w:p w14:paraId="4F711ACE" w14:textId="77777777" w:rsidR="002C6726" w:rsidRDefault="002C6726" w:rsidP="00E04713">
            <w:pPr>
              <w:rPr>
                <w:rFonts w:asciiTheme="minorEastAsia" w:hAnsiTheme="minorEastAsia"/>
                <w:szCs w:val="21"/>
              </w:rPr>
            </w:pPr>
          </w:p>
          <w:p w14:paraId="341E667B" w14:textId="36612861" w:rsidR="00E04713" w:rsidRPr="00952932" w:rsidRDefault="00603782" w:rsidP="00E04713">
            <w:pPr>
              <w:rPr>
                <w:rFonts w:asciiTheme="minorEastAsia" w:hAnsiTheme="minorEastAsia"/>
                <w:b/>
                <w:bCs/>
                <w:szCs w:val="21"/>
              </w:rPr>
            </w:pPr>
            <w:r w:rsidRPr="00952932">
              <w:rPr>
                <w:rFonts w:asciiTheme="minorEastAsia" w:hAnsiTheme="minorEastAsia" w:hint="eastAsia"/>
                <w:b/>
                <w:bCs/>
                <w:szCs w:val="21"/>
              </w:rPr>
              <w:lastRenderedPageBreak/>
              <w:t>「</w:t>
            </w:r>
            <w:r w:rsidR="00E04713" w:rsidRPr="00952932">
              <w:rPr>
                <w:rFonts w:asciiTheme="minorEastAsia" w:hAnsiTheme="minorEastAsia" w:hint="eastAsia"/>
                <w:b/>
                <w:bCs/>
                <w:szCs w:val="21"/>
              </w:rPr>
              <w:t>安全体験講座</w:t>
            </w:r>
            <w:r w:rsidRPr="00952932">
              <w:rPr>
                <w:rFonts w:asciiTheme="minorEastAsia" w:hAnsiTheme="minorEastAsia" w:hint="eastAsia"/>
                <w:b/>
                <w:bCs/>
                <w:szCs w:val="21"/>
              </w:rPr>
              <w:t>」</w:t>
            </w:r>
            <w:r w:rsidR="00E04713" w:rsidRPr="00952932">
              <w:rPr>
                <w:rFonts w:asciiTheme="minorEastAsia" w:hAnsiTheme="minorEastAsia" w:hint="eastAsia"/>
                <w:b/>
                <w:bCs/>
                <w:szCs w:val="21"/>
              </w:rPr>
              <w:t>の目的</w:t>
            </w:r>
            <w:r w:rsidR="003F0225" w:rsidRPr="00952932">
              <w:rPr>
                <w:rFonts w:asciiTheme="minorEastAsia" w:hAnsiTheme="minorEastAsia" w:hint="eastAsia"/>
                <w:b/>
                <w:bCs/>
                <w:szCs w:val="21"/>
              </w:rPr>
              <w:t>と</w:t>
            </w:r>
            <w:r w:rsidR="00E04713" w:rsidRPr="00952932">
              <w:rPr>
                <w:rFonts w:asciiTheme="minorEastAsia" w:hAnsiTheme="minorEastAsia"/>
                <w:b/>
                <w:bCs/>
                <w:szCs w:val="21"/>
              </w:rPr>
              <w:t>目標</w:t>
            </w:r>
          </w:p>
          <w:p w14:paraId="0D4E4AC3" w14:textId="77777777" w:rsidR="00E04713" w:rsidRPr="00952932" w:rsidRDefault="00E04713" w:rsidP="00E04713">
            <w:pPr>
              <w:rPr>
                <w:rFonts w:asciiTheme="minorEastAsia" w:hAnsiTheme="minorEastAsia"/>
                <w:szCs w:val="21"/>
              </w:rPr>
            </w:pPr>
            <w:r w:rsidRPr="00952932">
              <w:rPr>
                <w:rFonts w:asciiTheme="minorEastAsia" w:hAnsiTheme="minorEastAsia" w:hint="eastAsia"/>
                <w:szCs w:val="21"/>
              </w:rPr>
              <w:t>◆目的</w:t>
            </w:r>
          </w:p>
          <w:p w14:paraId="0F96D8A9" w14:textId="77777777" w:rsidR="00E04713"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受講生が疑似体験を通して、災害の恐ろしさ、安全作業基準の真の意味を体で理解させることにより、決められた事を守り・守らせる人を部場とともに育てる。</w:t>
            </w:r>
          </w:p>
          <w:p w14:paraId="29027941" w14:textId="77777777" w:rsidR="00E04713" w:rsidRPr="00952932" w:rsidRDefault="00E04713" w:rsidP="00E04713">
            <w:pPr>
              <w:rPr>
                <w:rFonts w:asciiTheme="minorEastAsia" w:hAnsiTheme="minorEastAsia"/>
                <w:szCs w:val="21"/>
              </w:rPr>
            </w:pPr>
            <w:r w:rsidRPr="00952932">
              <w:rPr>
                <w:rFonts w:asciiTheme="minorEastAsia" w:hAnsiTheme="minorEastAsia" w:hint="eastAsia"/>
                <w:szCs w:val="21"/>
              </w:rPr>
              <w:t>◆目標</w:t>
            </w:r>
          </w:p>
          <w:p w14:paraId="5EF26C62" w14:textId="77777777" w:rsidR="00E04713"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安全感度の高い人材の育成</w:t>
            </w:r>
          </w:p>
          <w:p w14:paraId="1534C72B" w14:textId="77777777" w:rsidR="00E04713"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１．常にリスクを考え、危険予知が習慣的に行える人</w:t>
            </w:r>
          </w:p>
          <w:p w14:paraId="24C96EC0" w14:textId="25B58A14" w:rsidR="00E04713"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２．守るべき事を必ず守り</w:t>
            </w:r>
            <w:r w:rsidR="005B5DBE" w:rsidRPr="00952932">
              <w:rPr>
                <w:rFonts w:asciiTheme="minorEastAsia" w:hAnsiTheme="minorEastAsia" w:hint="eastAsia"/>
                <w:szCs w:val="21"/>
              </w:rPr>
              <w:t>・</w:t>
            </w:r>
            <w:r w:rsidRPr="00952932">
              <w:rPr>
                <w:rFonts w:asciiTheme="minorEastAsia" w:hAnsiTheme="minorEastAsia"/>
                <w:szCs w:val="21"/>
              </w:rPr>
              <w:t xml:space="preserve"> 守らせる人</w:t>
            </w:r>
          </w:p>
          <w:p w14:paraId="5EAA8315" w14:textId="77777777" w:rsidR="00E04713" w:rsidRPr="00952932" w:rsidRDefault="00E04713" w:rsidP="005B5DBE">
            <w:pPr>
              <w:ind w:leftChars="100" w:left="420" w:hangingChars="100" w:hanging="210"/>
              <w:rPr>
                <w:rFonts w:asciiTheme="minorEastAsia" w:hAnsiTheme="minorEastAsia"/>
                <w:szCs w:val="21"/>
              </w:rPr>
            </w:pPr>
            <w:r w:rsidRPr="00952932">
              <w:rPr>
                <w:rFonts w:asciiTheme="minorEastAsia" w:hAnsiTheme="minorEastAsia" w:hint="eastAsia"/>
                <w:szCs w:val="21"/>
              </w:rPr>
              <w:t>３．より安全とするには、何が必要かを全員が考える組織を作る手助けをする。</w:t>
            </w:r>
          </w:p>
          <w:p w14:paraId="4E739378" w14:textId="77777777" w:rsidR="00E04713" w:rsidRPr="00952932" w:rsidRDefault="00E04713" w:rsidP="00E04713">
            <w:pPr>
              <w:rPr>
                <w:rFonts w:asciiTheme="minorEastAsia" w:hAnsiTheme="minorEastAsia"/>
                <w:szCs w:val="21"/>
              </w:rPr>
            </w:pPr>
          </w:p>
          <w:p w14:paraId="42ED5070" w14:textId="77777777" w:rsidR="00E04713" w:rsidRPr="00952932" w:rsidRDefault="00E04713" w:rsidP="00E04713">
            <w:pPr>
              <w:rPr>
                <w:rFonts w:asciiTheme="minorEastAsia" w:hAnsiTheme="minorEastAsia"/>
                <w:b/>
                <w:bCs/>
                <w:szCs w:val="21"/>
              </w:rPr>
            </w:pPr>
            <w:r w:rsidRPr="00952932">
              <w:rPr>
                <w:rFonts w:asciiTheme="minorEastAsia" w:hAnsiTheme="minorEastAsia" w:hint="eastAsia"/>
                <w:b/>
                <w:bCs/>
                <w:szCs w:val="21"/>
              </w:rPr>
              <w:t>安全体験講座の流れ</w:t>
            </w:r>
          </w:p>
          <w:p w14:paraId="2533BD78" w14:textId="77777777" w:rsidR="00E04713"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意識づけ　　　人間の特性、被災の怖さ、事故事例</w:t>
            </w:r>
          </w:p>
          <w:p w14:paraId="4CF863D5" w14:textId="77777777" w:rsidR="00E04713"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原理・原則　　事故は何故起こる？その理屈は？</w:t>
            </w:r>
          </w:p>
          <w:p w14:paraId="701AC7E7" w14:textId="61225CEF" w:rsidR="00E04713"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体験　　　　　恐さ</w:t>
            </w:r>
            <w:r w:rsidR="005B5DBE" w:rsidRPr="00952932">
              <w:rPr>
                <w:rFonts w:asciiTheme="minorEastAsia" w:hAnsiTheme="minorEastAsia" w:hint="eastAsia"/>
                <w:szCs w:val="21"/>
              </w:rPr>
              <w:t>・</w:t>
            </w:r>
            <w:r w:rsidRPr="00952932">
              <w:rPr>
                <w:rFonts w:asciiTheme="minorEastAsia" w:hAnsiTheme="minorEastAsia"/>
                <w:szCs w:val="21"/>
              </w:rPr>
              <w:t xml:space="preserve"> 痛さを疑似体験</w:t>
            </w:r>
          </w:p>
          <w:p w14:paraId="4E73EDD7" w14:textId="77777777" w:rsidR="00E04713"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管理の重要性　起こさない為にはどうしたら？</w:t>
            </w:r>
          </w:p>
          <w:p w14:paraId="1BC6B258" w14:textId="77777777" w:rsidR="00A82EE1" w:rsidRPr="00952932" w:rsidRDefault="00E04713" w:rsidP="005B5DBE">
            <w:pPr>
              <w:ind w:firstLineChars="100" w:firstLine="210"/>
              <w:rPr>
                <w:rFonts w:asciiTheme="minorEastAsia" w:hAnsiTheme="minorEastAsia"/>
                <w:szCs w:val="21"/>
              </w:rPr>
            </w:pPr>
            <w:r w:rsidRPr="00952932">
              <w:rPr>
                <w:rFonts w:asciiTheme="minorEastAsia" w:hAnsiTheme="minorEastAsia" w:hint="eastAsia"/>
                <w:szCs w:val="21"/>
              </w:rPr>
              <w:t>自己への反映　あなたならどうする？どうしていく？</w:t>
            </w:r>
            <w:r w:rsidRPr="00952932">
              <w:rPr>
                <w:rFonts w:asciiTheme="minorEastAsia" w:hAnsiTheme="minorEastAsia"/>
                <w:szCs w:val="21"/>
              </w:rPr>
              <w:t xml:space="preserve"> </w:t>
            </w:r>
          </w:p>
          <w:p w14:paraId="1181D85E" w14:textId="77777777" w:rsidR="00670198" w:rsidRDefault="00E43685" w:rsidP="00E43685">
            <w:pPr>
              <w:rPr>
                <w:rFonts w:asciiTheme="minorEastAsia" w:hAnsiTheme="minorEastAsia"/>
                <w:szCs w:val="21"/>
              </w:rPr>
            </w:pPr>
            <w:r w:rsidRPr="00E43685">
              <w:rPr>
                <w:rFonts w:asciiTheme="minorEastAsia" w:hAnsiTheme="minorEastAsia" w:hint="eastAsia"/>
                <w:szCs w:val="21"/>
              </w:rPr>
              <w:t xml:space="preserve">　</w:t>
            </w:r>
            <w:r>
              <w:rPr>
                <w:rFonts w:asciiTheme="minorEastAsia" w:hAnsiTheme="minorEastAsia" w:hint="eastAsia"/>
                <w:szCs w:val="21"/>
              </w:rPr>
              <w:t>＊</w:t>
            </w:r>
            <w:r w:rsidRPr="00E43685">
              <w:rPr>
                <w:rFonts w:asciiTheme="minorEastAsia" w:hAnsiTheme="minorEastAsia" w:hint="eastAsia"/>
                <w:szCs w:val="21"/>
              </w:rPr>
              <w:t>考えて行動する（考動）に重きを置いている。</w:t>
            </w:r>
          </w:p>
          <w:p w14:paraId="425F6D1E" w14:textId="356F72B3" w:rsidR="00CB5C21" w:rsidRPr="00952932" w:rsidRDefault="00CB5C21" w:rsidP="00E43685">
            <w:pPr>
              <w:rPr>
                <w:rFonts w:asciiTheme="minorEastAsia" w:hAnsiTheme="minorEastAsia"/>
                <w:szCs w:val="21"/>
              </w:rPr>
            </w:pPr>
          </w:p>
        </w:tc>
      </w:tr>
      <w:tr w:rsidR="009A4D9D" w:rsidRPr="00952932" w14:paraId="7A31F42C" w14:textId="77777777" w:rsidTr="00DE4F53">
        <w:tc>
          <w:tcPr>
            <w:tcW w:w="1555" w:type="dxa"/>
          </w:tcPr>
          <w:p w14:paraId="42E84B80" w14:textId="13ABBF28" w:rsidR="005C2EAA" w:rsidRPr="00952932" w:rsidRDefault="005C2EAA" w:rsidP="005C2EAA">
            <w:pPr>
              <w:rPr>
                <w:rFonts w:asciiTheme="minorEastAsia" w:hAnsiTheme="minorEastAsia"/>
                <w:szCs w:val="21"/>
              </w:rPr>
            </w:pPr>
            <w:r w:rsidRPr="00952932">
              <w:rPr>
                <w:rFonts w:asciiTheme="minorEastAsia" w:hAnsiTheme="minorEastAsia" w:hint="eastAsia"/>
                <w:szCs w:val="21"/>
              </w:rPr>
              <w:lastRenderedPageBreak/>
              <w:t>安全</w:t>
            </w:r>
            <w:r w:rsidR="00B21006" w:rsidRPr="00952932">
              <w:rPr>
                <w:rFonts w:asciiTheme="minorEastAsia" w:hAnsiTheme="minorEastAsia" w:hint="eastAsia"/>
                <w:szCs w:val="21"/>
              </w:rPr>
              <w:t>体験</w:t>
            </w:r>
            <w:r w:rsidRPr="00952932">
              <w:rPr>
                <w:rFonts w:asciiTheme="minorEastAsia" w:hAnsiTheme="minorEastAsia" w:hint="eastAsia"/>
                <w:szCs w:val="21"/>
              </w:rPr>
              <w:t>講座コ－</w:t>
            </w:r>
            <w:r w:rsidR="00F00886" w:rsidRPr="00952932">
              <w:rPr>
                <w:rFonts w:asciiTheme="minorEastAsia" w:hAnsiTheme="minorEastAsia" w:hint="eastAsia"/>
                <w:szCs w:val="21"/>
              </w:rPr>
              <w:t>ス</w:t>
            </w:r>
            <w:r w:rsidR="001223AD" w:rsidRPr="00952932">
              <w:rPr>
                <w:rFonts w:asciiTheme="minorEastAsia" w:hAnsiTheme="minorEastAsia" w:hint="eastAsia"/>
                <w:szCs w:val="21"/>
              </w:rPr>
              <w:t>内容</w:t>
            </w:r>
            <w:r w:rsidRPr="00952932">
              <w:rPr>
                <w:rFonts w:asciiTheme="minorEastAsia" w:hAnsiTheme="minorEastAsia" w:hint="eastAsia"/>
                <w:szCs w:val="21"/>
              </w:rPr>
              <w:t>の</w:t>
            </w:r>
            <w:r w:rsidR="00B21006" w:rsidRPr="00952932">
              <w:rPr>
                <w:rFonts w:asciiTheme="minorEastAsia" w:hAnsiTheme="minorEastAsia" w:hint="eastAsia"/>
                <w:szCs w:val="21"/>
              </w:rPr>
              <w:t>紹介</w:t>
            </w:r>
          </w:p>
          <w:p w14:paraId="53A514B9" w14:textId="37B2A0C0" w:rsidR="005C2EAA" w:rsidRPr="00952932" w:rsidRDefault="005C2EAA" w:rsidP="005C2EAA">
            <w:pPr>
              <w:rPr>
                <w:rFonts w:asciiTheme="minorEastAsia" w:hAnsiTheme="minorEastAsia"/>
                <w:szCs w:val="21"/>
              </w:rPr>
            </w:pPr>
            <w:r w:rsidRPr="00952932">
              <w:rPr>
                <w:rFonts w:asciiTheme="minorEastAsia" w:hAnsiTheme="minorEastAsia" w:hint="eastAsia"/>
                <w:szCs w:val="21"/>
              </w:rPr>
              <w:t>（</w:t>
            </w:r>
            <w:r w:rsidR="00912696">
              <w:rPr>
                <w:rFonts w:asciiTheme="minorEastAsia" w:hAnsiTheme="minorEastAsia" w:hint="eastAsia"/>
                <w:szCs w:val="21"/>
              </w:rPr>
              <w:t>川</w:t>
            </w:r>
            <w:r w:rsidR="00912696" w:rsidRPr="00DA7602">
              <w:rPr>
                <w:rFonts w:asciiTheme="minorEastAsia" w:hAnsiTheme="minorEastAsia" w:hint="eastAsia"/>
                <w:szCs w:val="21"/>
              </w:rPr>
              <w:t>崎</w:t>
            </w:r>
            <w:r w:rsidRPr="00952932">
              <w:rPr>
                <w:rFonts w:asciiTheme="minorEastAsia" w:hAnsiTheme="minorEastAsia" w:hint="eastAsia"/>
                <w:szCs w:val="21"/>
              </w:rPr>
              <w:t>教室）</w:t>
            </w:r>
          </w:p>
        </w:tc>
        <w:tc>
          <w:tcPr>
            <w:tcW w:w="8079" w:type="dxa"/>
          </w:tcPr>
          <w:p w14:paraId="657D42BF" w14:textId="2FE43C17" w:rsidR="00B21006" w:rsidRPr="00A41C3D" w:rsidRDefault="00EF33C5" w:rsidP="000B5B73">
            <w:pPr>
              <w:ind w:firstLineChars="100" w:firstLine="210"/>
              <w:jc w:val="left"/>
              <w:rPr>
                <w:rFonts w:asciiTheme="minorEastAsia" w:hAnsiTheme="minorEastAsia"/>
                <w:b/>
                <w:bCs/>
                <w:szCs w:val="21"/>
              </w:rPr>
            </w:pPr>
            <w:r w:rsidRPr="00A41C3D">
              <w:rPr>
                <w:rFonts w:asciiTheme="minorEastAsia" w:hAnsiTheme="minorEastAsia" w:hint="eastAsia"/>
                <w:b/>
                <w:bCs/>
                <w:szCs w:val="21"/>
              </w:rPr>
              <w:t>＜</w:t>
            </w:r>
            <w:r w:rsidR="00B6115F" w:rsidRPr="00A41C3D">
              <w:rPr>
                <w:rFonts w:asciiTheme="minorEastAsia" w:hAnsiTheme="minorEastAsia" w:hint="eastAsia"/>
                <w:b/>
                <w:bCs/>
                <w:szCs w:val="21"/>
              </w:rPr>
              <w:t>対象者・体験内容</w:t>
            </w:r>
            <w:r w:rsidRPr="00A41C3D">
              <w:rPr>
                <w:rFonts w:asciiTheme="minorEastAsia" w:hAnsiTheme="minorEastAsia" w:hint="eastAsia"/>
                <w:b/>
                <w:bCs/>
                <w:szCs w:val="21"/>
              </w:rPr>
              <w:t>＞</w:t>
            </w:r>
          </w:p>
          <w:p w14:paraId="565BA9A2" w14:textId="7A7EED85" w:rsidR="00B21006" w:rsidRPr="00A41C3D" w:rsidRDefault="00E04713" w:rsidP="00350FAE">
            <w:pPr>
              <w:jc w:val="left"/>
              <w:rPr>
                <w:rFonts w:asciiTheme="minorEastAsia" w:hAnsiTheme="minorEastAsia"/>
                <w:szCs w:val="21"/>
              </w:rPr>
            </w:pPr>
            <w:r w:rsidRPr="00A41C3D">
              <w:rPr>
                <w:rFonts w:asciiTheme="minorEastAsia" w:hAnsiTheme="minorEastAsia"/>
                <w:noProof/>
                <w:szCs w:val="21"/>
              </w:rPr>
              <w:drawing>
                <wp:inline distT="0" distB="0" distL="0" distR="0" wp14:anchorId="0341FFB1" wp14:editId="60FDE22E">
                  <wp:extent cx="5084999" cy="2922607"/>
                  <wp:effectExtent l="0" t="0" r="1905" b="0"/>
                  <wp:docPr id="7193763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4454" cy="2956779"/>
                          </a:xfrm>
                          <a:prstGeom prst="rect">
                            <a:avLst/>
                          </a:prstGeom>
                          <a:noFill/>
                          <a:ln>
                            <a:noFill/>
                          </a:ln>
                        </pic:spPr>
                      </pic:pic>
                    </a:graphicData>
                  </a:graphic>
                </wp:inline>
              </w:drawing>
            </w:r>
          </w:p>
          <w:p w14:paraId="0F2CA2C1" w14:textId="77777777" w:rsidR="000B5B73" w:rsidRDefault="00475073" w:rsidP="00475073">
            <w:pPr>
              <w:jc w:val="left"/>
              <w:rPr>
                <w:rFonts w:asciiTheme="minorEastAsia" w:hAnsiTheme="minorEastAsia"/>
                <w:b/>
                <w:bCs/>
                <w:szCs w:val="21"/>
              </w:rPr>
            </w:pPr>
            <w:r w:rsidRPr="00A41C3D">
              <w:rPr>
                <w:rFonts w:asciiTheme="minorEastAsia" w:hAnsiTheme="minorEastAsia" w:hint="eastAsia"/>
                <w:b/>
                <w:bCs/>
                <w:szCs w:val="21"/>
              </w:rPr>
              <w:t xml:space="preserve">　</w:t>
            </w:r>
          </w:p>
          <w:p w14:paraId="72E6E708" w14:textId="4FEE973B" w:rsidR="00475073" w:rsidRPr="00A41C3D" w:rsidRDefault="00475073" w:rsidP="000B5B73">
            <w:pPr>
              <w:ind w:firstLineChars="100" w:firstLine="210"/>
              <w:jc w:val="left"/>
              <w:rPr>
                <w:rFonts w:asciiTheme="minorEastAsia" w:hAnsiTheme="minorEastAsia"/>
                <w:b/>
                <w:bCs/>
                <w:szCs w:val="21"/>
                <w:lang w:eastAsia="zh-CN"/>
              </w:rPr>
            </w:pPr>
            <w:r w:rsidRPr="00A41C3D">
              <w:rPr>
                <w:rFonts w:asciiTheme="minorEastAsia" w:hAnsiTheme="minorEastAsia" w:hint="eastAsia"/>
                <w:b/>
                <w:bCs/>
                <w:szCs w:val="21"/>
                <w:lang w:eastAsia="zh-CN"/>
              </w:rPr>
              <w:t>＜安全体験講座受講者数推移＞</w:t>
            </w:r>
          </w:p>
          <w:p w14:paraId="3ABE2C57" w14:textId="2E582ABF" w:rsidR="00475073" w:rsidRPr="00A41C3D" w:rsidRDefault="00475073" w:rsidP="00475073">
            <w:pPr>
              <w:ind w:left="210" w:hangingChars="100" w:hanging="210"/>
              <w:jc w:val="left"/>
              <w:rPr>
                <w:rFonts w:asciiTheme="minorEastAsia" w:hAnsiTheme="minorEastAsia"/>
                <w:szCs w:val="21"/>
              </w:rPr>
            </w:pPr>
            <w:r w:rsidRPr="00A41C3D">
              <w:rPr>
                <w:rFonts w:asciiTheme="minorEastAsia" w:hAnsiTheme="minorEastAsia" w:hint="eastAsia"/>
                <w:szCs w:val="21"/>
                <w:lang w:eastAsia="zh-CN"/>
              </w:rPr>
              <w:t xml:space="preserve">　　</w:t>
            </w:r>
            <w:r w:rsidRPr="00A41C3D">
              <w:rPr>
                <w:rFonts w:asciiTheme="minorEastAsia" w:hAnsiTheme="minorEastAsia" w:hint="eastAsia"/>
                <w:szCs w:val="21"/>
              </w:rPr>
              <w:t>安全体験講座は</w:t>
            </w:r>
            <w:r w:rsidR="00527210" w:rsidRPr="00A41C3D">
              <w:rPr>
                <w:rFonts w:asciiTheme="minorEastAsia" w:hAnsiTheme="minorEastAsia" w:hint="eastAsia"/>
                <w:szCs w:val="21"/>
              </w:rPr>
              <w:t>201</w:t>
            </w:r>
            <w:r w:rsidR="006E2CC4">
              <w:rPr>
                <w:rFonts w:asciiTheme="minorEastAsia" w:hAnsiTheme="minorEastAsia" w:hint="eastAsia"/>
                <w:szCs w:val="21"/>
              </w:rPr>
              <w:t>1</w:t>
            </w:r>
            <w:r w:rsidR="00527210" w:rsidRPr="00A41C3D">
              <w:rPr>
                <w:rFonts w:asciiTheme="minorEastAsia" w:hAnsiTheme="minorEastAsia" w:hint="eastAsia"/>
                <w:szCs w:val="21"/>
              </w:rPr>
              <w:t>年度に開設され、</w:t>
            </w:r>
            <w:r w:rsidRPr="00A41C3D">
              <w:rPr>
                <w:rFonts w:asciiTheme="minorEastAsia" w:hAnsiTheme="minorEastAsia" w:hint="eastAsia"/>
                <w:szCs w:val="21"/>
              </w:rPr>
              <w:t>社内・協力会社のほか、他地区への出張、そして他社の受講受け入れも行っている。</w:t>
            </w:r>
            <w:r w:rsidR="00830DC2" w:rsidRPr="00A41C3D">
              <w:rPr>
                <w:rFonts w:asciiTheme="minorEastAsia" w:hAnsiTheme="minorEastAsia" w:hint="eastAsia"/>
                <w:szCs w:val="21"/>
              </w:rPr>
              <w:t>（異業種の会社もあるとのこと。）</w:t>
            </w:r>
          </w:p>
          <w:p w14:paraId="776075E0" w14:textId="279E8C78" w:rsidR="00F427D1" w:rsidRPr="00A41C3D" w:rsidRDefault="00475073" w:rsidP="00475073">
            <w:pPr>
              <w:ind w:left="210" w:hangingChars="100" w:hanging="210"/>
              <w:jc w:val="left"/>
              <w:rPr>
                <w:rFonts w:asciiTheme="minorEastAsia" w:hAnsiTheme="minorEastAsia"/>
                <w:szCs w:val="21"/>
              </w:rPr>
            </w:pPr>
            <w:r w:rsidRPr="00A41C3D">
              <w:rPr>
                <w:rFonts w:asciiTheme="minorEastAsia" w:hAnsiTheme="minorEastAsia" w:hint="eastAsia"/>
                <w:szCs w:val="21"/>
              </w:rPr>
              <w:t xml:space="preserve">　　受講者数の推移</w:t>
            </w:r>
            <w:r w:rsidR="00FF3AC3" w:rsidRPr="00A41C3D">
              <w:rPr>
                <w:rFonts w:asciiTheme="minorEastAsia" w:hAnsiTheme="minorEastAsia" w:hint="eastAsia"/>
                <w:szCs w:val="21"/>
              </w:rPr>
              <w:t>は</w:t>
            </w:r>
            <w:r w:rsidRPr="00A41C3D">
              <w:rPr>
                <w:rFonts w:asciiTheme="minorEastAsia" w:hAnsiTheme="minorEastAsia" w:hint="eastAsia"/>
                <w:szCs w:val="21"/>
              </w:rPr>
              <w:t>、コロナ禍前の2019年度は過去最高の1,465名であ</w:t>
            </w:r>
            <w:r w:rsidR="00FF3AC3" w:rsidRPr="00A41C3D">
              <w:rPr>
                <w:rFonts w:asciiTheme="minorEastAsia" w:hAnsiTheme="minorEastAsia" w:hint="eastAsia"/>
                <w:szCs w:val="21"/>
              </w:rPr>
              <w:t>り</w:t>
            </w:r>
            <w:r w:rsidRPr="00A41C3D">
              <w:rPr>
                <w:rFonts w:asciiTheme="minorEastAsia" w:hAnsiTheme="minorEastAsia" w:hint="eastAsia"/>
                <w:szCs w:val="21"/>
              </w:rPr>
              <w:t>、</w:t>
            </w:r>
            <w:r w:rsidR="00B05935" w:rsidRPr="00A41C3D">
              <w:rPr>
                <w:rFonts w:asciiTheme="minorEastAsia" w:hAnsiTheme="minorEastAsia" w:hint="eastAsia"/>
                <w:szCs w:val="21"/>
              </w:rPr>
              <w:t>新型</w:t>
            </w:r>
            <w:r w:rsidRPr="00A41C3D">
              <w:rPr>
                <w:rFonts w:asciiTheme="minorEastAsia" w:hAnsiTheme="minorEastAsia" w:hint="eastAsia"/>
                <w:szCs w:val="21"/>
              </w:rPr>
              <w:t>コロナ影響により</w:t>
            </w:r>
            <w:r w:rsidR="00BD77CC" w:rsidRPr="00A41C3D">
              <w:rPr>
                <w:rFonts w:asciiTheme="minorEastAsia" w:hAnsiTheme="minorEastAsia" w:hint="eastAsia"/>
                <w:szCs w:val="21"/>
              </w:rPr>
              <w:t>翌2020年度から受講者数が</w:t>
            </w:r>
            <w:r w:rsidRPr="00A41C3D">
              <w:rPr>
                <w:rFonts w:asciiTheme="minorEastAsia" w:hAnsiTheme="minorEastAsia" w:hint="eastAsia"/>
                <w:szCs w:val="21"/>
              </w:rPr>
              <w:t>落ち込</w:t>
            </w:r>
            <w:r w:rsidR="00B05906">
              <w:rPr>
                <w:rFonts w:asciiTheme="minorEastAsia" w:hAnsiTheme="minorEastAsia" w:hint="eastAsia"/>
                <w:szCs w:val="21"/>
              </w:rPr>
              <w:t>んだ</w:t>
            </w:r>
            <w:r w:rsidR="00FD2C05">
              <w:rPr>
                <w:rFonts w:asciiTheme="minorEastAsia" w:hAnsiTheme="minorEastAsia" w:hint="eastAsia"/>
                <w:szCs w:val="21"/>
              </w:rPr>
              <w:t>が</w:t>
            </w:r>
            <w:r w:rsidRPr="00A41C3D">
              <w:rPr>
                <w:rFonts w:asciiTheme="minorEastAsia" w:hAnsiTheme="minorEastAsia" w:hint="eastAsia"/>
                <w:szCs w:val="21"/>
              </w:rPr>
              <w:t>、2023年度は634名まで回復。累計受講者数は10,873名に上っている</w:t>
            </w:r>
            <w:r w:rsidR="00C769F7" w:rsidRPr="00A41C3D">
              <w:rPr>
                <w:rFonts w:asciiTheme="minorEastAsia" w:hAnsiTheme="minorEastAsia" w:hint="eastAsia"/>
                <w:szCs w:val="21"/>
              </w:rPr>
              <w:t>。</w:t>
            </w:r>
          </w:p>
          <w:p w14:paraId="5C3D5EEE" w14:textId="0F2DFAE4" w:rsidR="005B37B7" w:rsidRPr="00A41C3D" w:rsidRDefault="005B37B7" w:rsidP="005C2EAA">
            <w:pPr>
              <w:ind w:firstLineChars="100" w:firstLine="210"/>
              <w:jc w:val="left"/>
              <w:rPr>
                <w:rFonts w:asciiTheme="minorEastAsia" w:hAnsiTheme="minorEastAsia"/>
                <w:b/>
                <w:bCs/>
                <w:szCs w:val="21"/>
              </w:rPr>
            </w:pPr>
            <w:r w:rsidRPr="00A41C3D">
              <w:rPr>
                <w:rFonts w:asciiTheme="minorEastAsia" w:hAnsiTheme="minorEastAsia" w:hint="eastAsia"/>
                <w:b/>
                <w:bCs/>
                <w:szCs w:val="21"/>
              </w:rPr>
              <w:lastRenderedPageBreak/>
              <w:t>＜</w:t>
            </w:r>
            <w:r w:rsidR="00787014" w:rsidRPr="00A41C3D">
              <w:rPr>
                <w:rFonts w:asciiTheme="minorEastAsia" w:hAnsiTheme="minorEastAsia" w:hint="eastAsia"/>
                <w:b/>
                <w:bCs/>
                <w:szCs w:val="21"/>
              </w:rPr>
              <w:t>実機による体験内容</w:t>
            </w:r>
            <w:r w:rsidRPr="00A41C3D">
              <w:rPr>
                <w:rFonts w:asciiTheme="minorEastAsia" w:hAnsiTheme="minorEastAsia" w:hint="eastAsia"/>
                <w:b/>
                <w:bCs/>
                <w:szCs w:val="21"/>
              </w:rPr>
              <w:t>＞</w:t>
            </w:r>
          </w:p>
          <w:p w14:paraId="1AD2F58B" w14:textId="30CB21E2" w:rsidR="00350FAE" w:rsidRPr="00A41C3D" w:rsidRDefault="00350FAE" w:rsidP="005C2EAA">
            <w:pPr>
              <w:pStyle w:val="a5"/>
              <w:numPr>
                <w:ilvl w:val="0"/>
                <w:numId w:val="5"/>
              </w:numPr>
              <w:ind w:leftChars="0"/>
              <w:jc w:val="left"/>
              <w:rPr>
                <w:rFonts w:asciiTheme="minorEastAsia" w:hAnsiTheme="minorEastAsia"/>
                <w:b/>
                <w:bCs/>
                <w:szCs w:val="21"/>
              </w:rPr>
            </w:pPr>
            <w:r w:rsidRPr="00A41C3D">
              <w:rPr>
                <w:rFonts w:asciiTheme="minorEastAsia" w:hAnsiTheme="minorEastAsia" w:hint="eastAsia"/>
                <w:b/>
                <w:bCs/>
                <w:szCs w:val="21"/>
              </w:rPr>
              <w:t>残液・残ガス体験機</w:t>
            </w:r>
          </w:p>
          <w:p w14:paraId="2A228F91" w14:textId="4F3FEDE7" w:rsidR="00350FAE" w:rsidRPr="00A41C3D" w:rsidRDefault="00350FAE" w:rsidP="00350FAE">
            <w:pPr>
              <w:ind w:leftChars="200" w:left="420"/>
              <w:jc w:val="left"/>
              <w:rPr>
                <w:rFonts w:asciiTheme="minorEastAsia" w:hAnsiTheme="minorEastAsia"/>
                <w:szCs w:val="21"/>
              </w:rPr>
            </w:pPr>
            <w:r w:rsidRPr="00A41C3D">
              <w:rPr>
                <w:rFonts w:asciiTheme="minorEastAsia" w:hAnsiTheme="minorEastAsia" w:hint="eastAsia"/>
                <w:szCs w:val="21"/>
              </w:rPr>
              <w:t>残液・残ガスの処理を適切に行わないと、再度コックを開いたあと</w:t>
            </w:r>
            <w:r w:rsidR="00FD2C05">
              <w:rPr>
                <w:rFonts w:asciiTheme="minorEastAsia" w:hAnsiTheme="minorEastAsia" w:hint="eastAsia"/>
                <w:szCs w:val="21"/>
              </w:rPr>
              <w:t>に</w:t>
            </w:r>
            <w:r w:rsidRPr="00A41C3D">
              <w:rPr>
                <w:rFonts w:asciiTheme="minorEastAsia" w:hAnsiTheme="minorEastAsia" w:hint="eastAsia"/>
                <w:szCs w:val="21"/>
              </w:rPr>
              <w:t>液が</w:t>
            </w:r>
            <w:r w:rsidR="000C1F7A" w:rsidRPr="00A41C3D">
              <w:rPr>
                <w:rFonts w:asciiTheme="minorEastAsia" w:hAnsiTheme="minorEastAsia" w:hint="eastAsia"/>
                <w:szCs w:val="21"/>
              </w:rPr>
              <w:t>勢いよく</w:t>
            </w:r>
            <w:r w:rsidRPr="00A41C3D">
              <w:rPr>
                <w:rFonts w:asciiTheme="minorEastAsia" w:hAnsiTheme="minorEastAsia" w:hint="eastAsia"/>
                <w:szCs w:val="21"/>
              </w:rPr>
              <w:t>放出され被災する体験を</w:t>
            </w:r>
            <w:r w:rsidR="00B70DCF" w:rsidRPr="00A41C3D">
              <w:rPr>
                <w:rFonts w:asciiTheme="minorEastAsia" w:hAnsiTheme="minorEastAsia" w:hint="eastAsia"/>
                <w:szCs w:val="21"/>
              </w:rPr>
              <w:t>行う。</w:t>
            </w:r>
          </w:p>
          <w:p w14:paraId="0AEA7EC0" w14:textId="18B0A624" w:rsidR="00350FAE" w:rsidRPr="00A41C3D" w:rsidRDefault="00AD748A" w:rsidP="00350FAE">
            <w:pPr>
              <w:ind w:leftChars="200" w:left="420"/>
              <w:jc w:val="left"/>
              <w:rPr>
                <w:rFonts w:asciiTheme="minorEastAsia" w:hAnsiTheme="minorEastAsia"/>
                <w:szCs w:val="21"/>
              </w:rPr>
            </w:pPr>
            <w:r w:rsidRPr="00A41C3D">
              <w:rPr>
                <w:noProof/>
                <w:szCs w:val="21"/>
              </w:rPr>
              <w:drawing>
                <wp:inline distT="0" distB="0" distL="0" distR="0" wp14:anchorId="5D9B787B" wp14:editId="7363EC57">
                  <wp:extent cx="1725507" cy="1294130"/>
                  <wp:effectExtent l="0" t="0" r="8255" b="1270"/>
                  <wp:docPr id="1332392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731412" cy="1298559"/>
                          </a:xfrm>
                          <a:prstGeom prst="rect">
                            <a:avLst/>
                          </a:prstGeom>
                          <a:noFill/>
                          <a:ln>
                            <a:noFill/>
                          </a:ln>
                        </pic:spPr>
                      </pic:pic>
                    </a:graphicData>
                  </a:graphic>
                </wp:inline>
              </w:drawing>
            </w:r>
            <w:r w:rsidR="00312EF3" w:rsidRPr="00A41C3D">
              <w:rPr>
                <w:rFonts w:asciiTheme="minorEastAsia" w:hAnsiTheme="minorEastAsia" w:hint="eastAsia"/>
                <w:szCs w:val="21"/>
              </w:rPr>
              <w:t xml:space="preserve">　</w:t>
            </w:r>
            <w:r w:rsidR="00312EF3" w:rsidRPr="00A41C3D">
              <w:rPr>
                <w:szCs w:val="21"/>
              </w:rPr>
              <w:t xml:space="preserve"> </w:t>
            </w:r>
            <w:r w:rsidR="00312EF3" w:rsidRPr="00A41C3D">
              <w:rPr>
                <w:noProof/>
                <w:szCs w:val="21"/>
              </w:rPr>
              <w:drawing>
                <wp:inline distT="0" distB="0" distL="0" distR="0" wp14:anchorId="35ADDBA3" wp14:editId="3CEE485B">
                  <wp:extent cx="1833870" cy="1275989"/>
                  <wp:effectExtent l="0" t="0" r="0" b="635"/>
                  <wp:docPr id="3847667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8361" cy="1293030"/>
                          </a:xfrm>
                          <a:prstGeom prst="rect">
                            <a:avLst/>
                          </a:prstGeom>
                          <a:noFill/>
                          <a:ln>
                            <a:noFill/>
                          </a:ln>
                        </pic:spPr>
                      </pic:pic>
                    </a:graphicData>
                  </a:graphic>
                </wp:inline>
              </w:drawing>
            </w:r>
          </w:p>
          <w:p w14:paraId="0A6C2F6C" w14:textId="77777777" w:rsidR="00AD748A" w:rsidRPr="00A41C3D" w:rsidRDefault="00AD748A" w:rsidP="00350FAE">
            <w:pPr>
              <w:ind w:leftChars="200" w:left="420"/>
              <w:jc w:val="left"/>
              <w:rPr>
                <w:rFonts w:asciiTheme="minorEastAsia" w:hAnsiTheme="minorEastAsia"/>
                <w:szCs w:val="21"/>
              </w:rPr>
            </w:pPr>
          </w:p>
          <w:p w14:paraId="610D53C1" w14:textId="0B9ED9FF" w:rsidR="00350FAE" w:rsidRPr="00A41C3D" w:rsidRDefault="00350FAE" w:rsidP="005C2EAA">
            <w:pPr>
              <w:pStyle w:val="a5"/>
              <w:numPr>
                <w:ilvl w:val="0"/>
                <w:numId w:val="5"/>
              </w:numPr>
              <w:ind w:leftChars="0"/>
              <w:jc w:val="left"/>
              <w:rPr>
                <w:rFonts w:asciiTheme="minorEastAsia" w:hAnsiTheme="minorEastAsia"/>
                <w:b/>
                <w:bCs/>
                <w:szCs w:val="21"/>
              </w:rPr>
            </w:pPr>
            <w:r w:rsidRPr="00A41C3D">
              <w:rPr>
                <w:rFonts w:asciiTheme="minorEastAsia" w:hAnsiTheme="minorEastAsia" w:hint="eastAsia"/>
                <w:b/>
                <w:bCs/>
                <w:szCs w:val="21"/>
              </w:rPr>
              <w:t>漏れ・流動・滞留体験機</w:t>
            </w:r>
          </w:p>
          <w:p w14:paraId="682B137D" w14:textId="11C5D091" w:rsidR="00C20AA7" w:rsidRPr="00A41C3D" w:rsidRDefault="00E50310" w:rsidP="00B70DCF">
            <w:pPr>
              <w:pStyle w:val="a5"/>
              <w:ind w:leftChars="0" w:left="360"/>
              <w:jc w:val="left"/>
              <w:rPr>
                <w:rFonts w:asciiTheme="minorEastAsia" w:hAnsiTheme="minorEastAsia"/>
                <w:szCs w:val="21"/>
              </w:rPr>
            </w:pPr>
            <w:r w:rsidRPr="00A41C3D">
              <w:rPr>
                <w:rFonts w:asciiTheme="minorEastAsia" w:hAnsiTheme="minorEastAsia" w:hint="eastAsia"/>
                <w:szCs w:val="21"/>
              </w:rPr>
              <w:t>関西電力</w:t>
            </w:r>
            <w:r w:rsidR="00B70DCF" w:rsidRPr="00A41C3D">
              <w:rPr>
                <w:rFonts w:asciiTheme="minorEastAsia" w:hAnsiTheme="minorEastAsia" w:hint="eastAsia"/>
                <w:szCs w:val="21"/>
              </w:rPr>
              <w:t>美浜原発３号機の乱流による事故</w:t>
            </w:r>
            <w:r w:rsidR="00B05935" w:rsidRPr="00A41C3D">
              <w:rPr>
                <w:rFonts w:asciiTheme="minorEastAsia" w:hAnsiTheme="minorEastAsia" w:hint="eastAsia"/>
                <w:szCs w:val="21"/>
              </w:rPr>
              <w:t>事例（配管破損事故）</w:t>
            </w:r>
            <w:r w:rsidR="00B70DCF" w:rsidRPr="00A41C3D">
              <w:rPr>
                <w:rFonts w:asciiTheme="minorEastAsia" w:hAnsiTheme="minorEastAsia" w:hint="eastAsia"/>
                <w:szCs w:val="21"/>
              </w:rPr>
              <w:t>を教訓と</w:t>
            </w:r>
            <w:r w:rsidR="00B05935" w:rsidRPr="00A41C3D">
              <w:rPr>
                <w:rFonts w:asciiTheme="minorEastAsia" w:hAnsiTheme="minorEastAsia" w:hint="eastAsia"/>
                <w:szCs w:val="21"/>
              </w:rPr>
              <w:t>し</w:t>
            </w:r>
            <w:r w:rsidR="000C1F7A" w:rsidRPr="00A41C3D">
              <w:rPr>
                <w:rFonts w:asciiTheme="minorEastAsia" w:hAnsiTheme="minorEastAsia" w:hint="eastAsia"/>
                <w:szCs w:val="21"/>
              </w:rPr>
              <w:t>て</w:t>
            </w:r>
            <w:r w:rsidR="00B05935" w:rsidRPr="00A41C3D">
              <w:rPr>
                <w:rFonts w:asciiTheme="minorEastAsia" w:hAnsiTheme="minorEastAsia" w:hint="eastAsia"/>
                <w:szCs w:val="21"/>
              </w:rPr>
              <w:t>体験するために</w:t>
            </w:r>
            <w:r w:rsidR="00B70DCF" w:rsidRPr="00A41C3D">
              <w:rPr>
                <w:rFonts w:asciiTheme="minorEastAsia" w:hAnsiTheme="minorEastAsia" w:hint="eastAsia"/>
                <w:szCs w:val="21"/>
              </w:rPr>
              <w:t>設置</w:t>
            </w:r>
            <w:r w:rsidR="00B05935" w:rsidRPr="00A41C3D">
              <w:rPr>
                <w:rFonts w:asciiTheme="minorEastAsia" w:hAnsiTheme="minorEastAsia" w:hint="eastAsia"/>
                <w:szCs w:val="21"/>
              </w:rPr>
              <w:t>された</w:t>
            </w:r>
            <w:r w:rsidR="00B70DCF" w:rsidRPr="00A41C3D">
              <w:rPr>
                <w:rFonts w:asciiTheme="minorEastAsia" w:hAnsiTheme="minorEastAsia" w:hint="eastAsia"/>
                <w:szCs w:val="21"/>
              </w:rPr>
              <w:t>。</w:t>
            </w:r>
            <w:r w:rsidR="00B05935" w:rsidRPr="00A41C3D">
              <w:rPr>
                <w:rFonts w:asciiTheme="minorEastAsia" w:hAnsiTheme="minorEastAsia" w:hint="eastAsia"/>
                <w:szCs w:val="21"/>
              </w:rPr>
              <w:t>＊体験機付近に該当配管の図面掲示あり</w:t>
            </w:r>
          </w:p>
          <w:p w14:paraId="22712706" w14:textId="40EE63DB" w:rsidR="00D844D1" w:rsidRPr="00A41C3D" w:rsidRDefault="00D844D1" w:rsidP="00B70DCF">
            <w:pPr>
              <w:pStyle w:val="a5"/>
              <w:ind w:leftChars="0" w:left="360"/>
              <w:jc w:val="left"/>
              <w:rPr>
                <w:rFonts w:asciiTheme="minorEastAsia" w:hAnsiTheme="minorEastAsia"/>
                <w:szCs w:val="21"/>
              </w:rPr>
            </w:pPr>
            <w:r w:rsidRPr="00A41C3D">
              <w:rPr>
                <w:rFonts w:asciiTheme="minorEastAsia" w:hAnsiTheme="minorEastAsia" w:hint="eastAsia"/>
                <w:szCs w:val="21"/>
              </w:rPr>
              <w:t>水撃・圧潰体験やサイフォン・圧押し</w:t>
            </w:r>
            <w:r w:rsidR="00E00001" w:rsidRPr="00A41C3D">
              <w:rPr>
                <w:rFonts w:asciiTheme="minorEastAsia" w:hAnsiTheme="minorEastAsia" w:hint="eastAsia"/>
                <w:szCs w:val="21"/>
              </w:rPr>
              <w:t>残液体験が出来る。</w:t>
            </w:r>
          </w:p>
          <w:p w14:paraId="5753024E" w14:textId="172D483A" w:rsidR="00350FAE" w:rsidRPr="00A41C3D" w:rsidRDefault="00B74B9F" w:rsidP="00350FAE">
            <w:pPr>
              <w:ind w:leftChars="200" w:left="420"/>
              <w:jc w:val="left"/>
              <w:rPr>
                <w:rFonts w:asciiTheme="minorEastAsia" w:hAnsiTheme="minorEastAsia"/>
                <w:szCs w:val="21"/>
              </w:rPr>
            </w:pPr>
            <w:r w:rsidRPr="00A41C3D">
              <w:rPr>
                <w:noProof/>
                <w:szCs w:val="21"/>
              </w:rPr>
              <w:drawing>
                <wp:inline distT="0" distB="0" distL="0" distR="0" wp14:anchorId="30C19754" wp14:editId="1939D8EC">
                  <wp:extent cx="1842557" cy="1381918"/>
                  <wp:effectExtent l="1588" t="0" r="7302" b="7303"/>
                  <wp:docPr id="18152457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61312" cy="1395984"/>
                          </a:xfrm>
                          <a:prstGeom prst="rect">
                            <a:avLst/>
                          </a:prstGeom>
                          <a:noFill/>
                          <a:ln>
                            <a:noFill/>
                          </a:ln>
                        </pic:spPr>
                      </pic:pic>
                    </a:graphicData>
                  </a:graphic>
                </wp:inline>
              </w:drawing>
            </w:r>
          </w:p>
          <w:p w14:paraId="361BFA15" w14:textId="77777777" w:rsidR="007E5D50" w:rsidRPr="00A41C3D" w:rsidRDefault="007E5D50" w:rsidP="00350FAE">
            <w:pPr>
              <w:ind w:leftChars="200" w:left="420"/>
              <w:jc w:val="left"/>
              <w:rPr>
                <w:rFonts w:asciiTheme="minorEastAsia" w:hAnsiTheme="minorEastAsia"/>
                <w:szCs w:val="21"/>
              </w:rPr>
            </w:pPr>
          </w:p>
          <w:p w14:paraId="71509F4A" w14:textId="0833C604" w:rsidR="00350FAE" w:rsidRPr="00A41C3D" w:rsidRDefault="00350FAE" w:rsidP="002D65B5">
            <w:pPr>
              <w:pStyle w:val="a5"/>
              <w:numPr>
                <w:ilvl w:val="0"/>
                <w:numId w:val="5"/>
              </w:numPr>
              <w:ind w:leftChars="0"/>
              <w:jc w:val="left"/>
              <w:rPr>
                <w:rFonts w:asciiTheme="minorEastAsia" w:hAnsiTheme="minorEastAsia"/>
                <w:b/>
                <w:bCs/>
                <w:szCs w:val="21"/>
              </w:rPr>
            </w:pPr>
            <w:r w:rsidRPr="00A41C3D">
              <w:rPr>
                <w:rFonts w:asciiTheme="minorEastAsia" w:hAnsiTheme="minorEastAsia" w:hint="eastAsia"/>
                <w:b/>
                <w:bCs/>
                <w:szCs w:val="21"/>
              </w:rPr>
              <w:t>噴出体験機</w:t>
            </w:r>
          </w:p>
          <w:p w14:paraId="34024F28" w14:textId="4392AEB1" w:rsidR="0058320A" w:rsidRPr="00A41C3D" w:rsidRDefault="00B70DCF" w:rsidP="002D65B5">
            <w:pPr>
              <w:pStyle w:val="a5"/>
              <w:ind w:leftChars="0" w:left="360"/>
              <w:jc w:val="left"/>
              <w:rPr>
                <w:rFonts w:asciiTheme="minorEastAsia" w:hAnsiTheme="minorEastAsia"/>
                <w:szCs w:val="21"/>
              </w:rPr>
            </w:pPr>
            <w:r w:rsidRPr="00A41C3D">
              <w:rPr>
                <w:rFonts w:asciiTheme="minorEastAsia" w:hAnsiTheme="minorEastAsia" w:hint="eastAsia"/>
                <w:szCs w:val="21"/>
              </w:rPr>
              <w:t>三菱化学</w:t>
            </w:r>
            <w:r w:rsidR="00E302F6" w:rsidRPr="00A41C3D">
              <w:rPr>
                <w:rFonts w:asciiTheme="minorEastAsia" w:hAnsiTheme="minorEastAsia" w:hint="eastAsia"/>
                <w:szCs w:val="21"/>
              </w:rPr>
              <w:t>鹿島事業所で発生したプラント</w:t>
            </w:r>
            <w:r w:rsidRPr="00A41C3D">
              <w:rPr>
                <w:rFonts w:asciiTheme="minorEastAsia" w:hAnsiTheme="minorEastAsia" w:hint="eastAsia"/>
                <w:szCs w:val="21"/>
              </w:rPr>
              <w:t>事故事例を教訓と</w:t>
            </w:r>
            <w:r w:rsidR="0058320A" w:rsidRPr="00A41C3D">
              <w:rPr>
                <w:rFonts w:asciiTheme="minorEastAsia" w:hAnsiTheme="minorEastAsia" w:hint="eastAsia"/>
                <w:szCs w:val="21"/>
              </w:rPr>
              <w:t>し</w:t>
            </w:r>
            <w:r w:rsidR="00E302F6" w:rsidRPr="00A41C3D">
              <w:rPr>
                <w:rFonts w:asciiTheme="minorEastAsia" w:hAnsiTheme="minorEastAsia" w:hint="eastAsia"/>
                <w:szCs w:val="21"/>
              </w:rPr>
              <w:t>て、</w:t>
            </w:r>
            <w:r w:rsidR="0058320A" w:rsidRPr="00A41C3D">
              <w:rPr>
                <w:rFonts w:asciiTheme="minorEastAsia" w:hAnsiTheme="minorEastAsia" w:hint="eastAsia"/>
                <w:szCs w:val="21"/>
              </w:rPr>
              <w:t>仕切板取り外しの体験やフランジ片締めをした際に発生する事象の体験が出来る。</w:t>
            </w:r>
          </w:p>
          <w:p w14:paraId="3CFBC628" w14:textId="4274B29E" w:rsidR="00350FAE" w:rsidRDefault="00B74B9F" w:rsidP="00350FAE">
            <w:pPr>
              <w:ind w:leftChars="200" w:left="420"/>
              <w:jc w:val="left"/>
              <w:rPr>
                <w:rFonts w:asciiTheme="minorEastAsia" w:hAnsiTheme="minorEastAsia"/>
                <w:szCs w:val="21"/>
              </w:rPr>
            </w:pPr>
            <w:r w:rsidRPr="00A41C3D">
              <w:rPr>
                <w:noProof/>
                <w:szCs w:val="21"/>
              </w:rPr>
              <w:drawing>
                <wp:inline distT="0" distB="0" distL="0" distR="0" wp14:anchorId="6C5907CD" wp14:editId="5C147E30">
                  <wp:extent cx="1804140" cy="1353105"/>
                  <wp:effectExtent l="0" t="2857" r="2857" b="2858"/>
                  <wp:docPr id="174515268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25065" cy="1368798"/>
                          </a:xfrm>
                          <a:prstGeom prst="rect">
                            <a:avLst/>
                          </a:prstGeom>
                          <a:noFill/>
                          <a:ln>
                            <a:noFill/>
                          </a:ln>
                        </pic:spPr>
                      </pic:pic>
                    </a:graphicData>
                  </a:graphic>
                </wp:inline>
              </w:drawing>
            </w:r>
            <w:r w:rsidR="00961816" w:rsidRPr="00A41C3D">
              <w:rPr>
                <w:rFonts w:asciiTheme="minorEastAsia" w:hAnsiTheme="minorEastAsia" w:hint="eastAsia"/>
                <w:szCs w:val="21"/>
              </w:rPr>
              <w:t xml:space="preserve">　</w:t>
            </w:r>
            <w:r w:rsidR="00961816" w:rsidRPr="00A41C3D">
              <w:rPr>
                <w:rFonts w:asciiTheme="minorEastAsia" w:hAnsiTheme="minorEastAsia"/>
                <w:noProof/>
                <w:szCs w:val="21"/>
              </w:rPr>
              <w:drawing>
                <wp:inline distT="0" distB="0" distL="0" distR="0" wp14:anchorId="4E81A287" wp14:editId="39C7D64A">
                  <wp:extent cx="1737360" cy="1304925"/>
                  <wp:effectExtent l="0" t="0" r="0" b="9525"/>
                  <wp:docPr id="17144321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1304925"/>
                          </a:xfrm>
                          <a:prstGeom prst="rect">
                            <a:avLst/>
                          </a:prstGeom>
                          <a:noFill/>
                          <a:ln>
                            <a:noFill/>
                          </a:ln>
                        </pic:spPr>
                      </pic:pic>
                    </a:graphicData>
                  </a:graphic>
                </wp:inline>
              </w:drawing>
            </w:r>
          </w:p>
          <w:p w14:paraId="1682B303" w14:textId="77777777" w:rsidR="00196751" w:rsidRPr="00A41C3D" w:rsidRDefault="00196751" w:rsidP="00350FAE">
            <w:pPr>
              <w:ind w:leftChars="200" w:left="420"/>
              <w:jc w:val="left"/>
              <w:rPr>
                <w:rFonts w:asciiTheme="minorEastAsia" w:hAnsiTheme="minorEastAsia"/>
                <w:szCs w:val="21"/>
              </w:rPr>
            </w:pPr>
          </w:p>
          <w:p w14:paraId="1296C1FD" w14:textId="435A7C2C" w:rsidR="00350FAE" w:rsidRPr="00A41C3D" w:rsidRDefault="002D65B5" w:rsidP="002D65B5">
            <w:pPr>
              <w:jc w:val="left"/>
              <w:rPr>
                <w:rFonts w:asciiTheme="minorEastAsia" w:hAnsiTheme="minorEastAsia"/>
                <w:b/>
                <w:bCs/>
                <w:szCs w:val="21"/>
              </w:rPr>
            </w:pPr>
            <w:r w:rsidRPr="00A41C3D">
              <w:rPr>
                <w:rFonts w:asciiTheme="minorEastAsia" w:hAnsiTheme="minorEastAsia" w:hint="eastAsia"/>
                <w:b/>
                <w:bCs/>
                <w:szCs w:val="21"/>
              </w:rPr>
              <w:t xml:space="preserve">➃　</w:t>
            </w:r>
            <w:r w:rsidR="00350FAE" w:rsidRPr="00A41C3D">
              <w:rPr>
                <w:rFonts w:asciiTheme="minorEastAsia" w:hAnsiTheme="minorEastAsia" w:hint="eastAsia"/>
                <w:b/>
                <w:bCs/>
                <w:szCs w:val="21"/>
              </w:rPr>
              <w:t>液封体験機</w:t>
            </w:r>
          </w:p>
          <w:p w14:paraId="06870E30" w14:textId="69381521" w:rsidR="007D53D2" w:rsidRPr="00A41C3D" w:rsidRDefault="00694346" w:rsidP="00E63485">
            <w:pPr>
              <w:pStyle w:val="a5"/>
              <w:ind w:leftChars="200" w:left="420"/>
              <w:jc w:val="left"/>
              <w:rPr>
                <w:rFonts w:asciiTheme="minorEastAsia" w:hAnsiTheme="minorEastAsia"/>
                <w:szCs w:val="21"/>
              </w:rPr>
            </w:pPr>
            <w:r w:rsidRPr="00A41C3D">
              <w:rPr>
                <w:rFonts w:ascii="Times New Roman" w:hAnsi="Times New Roman" w:cs="Times New Roman" w:hint="eastAsia"/>
                <w:szCs w:val="21"/>
              </w:rPr>
              <w:t>液封による圧力上昇と安全弁作動</w:t>
            </w:r>
            <w:r w:rsidR="007C0E3E" w:rsidRPr="00A41C3D">
              <w:rPr>
                <w:rFonts w:ascii="Times New Roman" w:hAnsi="Times New Roman" w:cs="Times New Roman" w:hint="eastAsia"/>
                <w:szCs w:val="21"/>
              </w:rPr>
              <w:t>や</w:t>
            </w:r>
            <w:r w:rsidRPr="00A41C3D">
              <w:rPr>
                <w:rFonts w:asciiTheme="minorEastAsia" w:hAnsiTheme="minorEastAsia" w:hint="eastAsia"/>
                <w:szCs w:val="21"/>
              </w:rPr>
              <w:t>アキュームレータ</w:t>
            </w:r>
            <w:r w:rsidR="0058320A" w:rsidRPr="00A41C3D">
              <w:rPr>
                <w:rFonts w:asciiTheme="minorEastAsia" w:hAnsiTheme="minorEastAsia" w:hint="eastAsia"/>
                <w:szCs w:val="21"/>
              </w:rPr>
              <w:t>作動体験</w:t>
            </w:r>
            <w:r w:rsidR="007C0E3E" w:rsidRPr="00A41C3D">
              <w:rPr>
                <w:rFonts w:asciiTheme="minorEastAsia" w:hAnsiTheme="minorEastAsia" w:hint="eastAsia"/>
                <w:szCs w:val="21"/>
              </w:rPr>
              <w:t>、</w:t>
            </w:r>
            <w:r w:rsidR="0058320A" w:rsidRPr="00A41C3D">
              <w:rPr>
                <w:rFonts w:asciiTheme="minorEastAsia" w:hAnsiTheme="minorEastAsia" w:hint="eastAsia"/>
                <w:szCs w:val="21"/>
              </w:rPr>
              <w:t>ガスケット</w:t>
            </w:r>
            <w:r w:rsidR="007C0E3E" w:rsidRPr="00A41C3D">
              <w:rPr>
                <w:rFonts w:asciiTheme="minorEastAsia" w:hAnsiTheme="minorEastAsia" w:hint="eastAsia"/>
                <w:szCs w:val="21"/>
              </w:rPr>
              <w:t>・</w:t>
            </w:r>
            <w:r w:rsidR="00E63485">
              <w:rPr>
                <w:rFonts w:asciiTheme="minorEastAsia" w:hAnsiTheme="minorEastAsia" w:hint="eastAsia"/>
                <w:szCs w:val="21"/>
              </w:rPr>
              <w:t xml:space="preserve">　</w:t>
            </w:r>
            <w:r w:rsidR="0058320A" w:rsidRPr="00A41C3D">
              <w:rPr>
                <w:rFonts w:asciiTheme="minorEastAsia" w:hAnsiTheme="minorEastAsia" w:hint="eastAsia"/>
                <w:szCs w:val="21"/>
              </w:rPr>
              <w:t>フレキ配管損傷</w:t>
            </w:r>
            <w:r w:rsidR="007C0E3E" w:rsidRPr="00A41C3D">
              <w:rPr>
                <w:rFonts w:asciiTheme="minorEastAsia" w:hAnsiTheme="minorEastAsia" w:hint="eastAsia"/>
                <w:szCs w:val="21"/>
              </w:rPr>
              <w:t>の</w:t>
            </w:r>
            <w:r w:rsidR="0058320A" w:rsidRPr="00A41C3D">
              <w:rPr>
                <w:rFonts w:asciiTheme="minorEastAsia" w:hAnsiTheme="minorEastAsia" w:hint="eastAsia"/>
                <w:szCs w:val="21"/>
              </w:rPr>
              <w:t>体験</w:t>
            </w:r>
            <w:r w:rsidR="007C0E3E" w:rsidRPr="00A41C3D">
              <w:rPr>
                <w:rFonts w:asciiTheme="minorEastAsia" w:hAnsiTheme="minorEastAsia" w:hint="eastAsia"/>
                <w:szCs w:val="21"/>
              </w:rPr>
              <w:t>が出来る。</w:t>
            </w:r>
          </w:p>
          <w:p w14:paraId="3C9CBCB6" w14:textId="100250D8" w:rsidR="00350FAE" w:rsidRPr="00A41C3D" w:rsidRDefault="00B74B9F" w:rsidP="00961816">
            <w:pPr>
              <w:ind w:leftChars="200" w:left="420" w:firstLineChars="100" w:firstLine="210"/>
              <w:jc w:val="left"/>
            </w:pPr>
            <w:r w:rsidRPr="00A41C3D">
              <w:rPr>
                <w:noProof/>
                <w:szCs w:val="21"/>
              </w:rPr>
              <w:lastRenderedPageBreak/>
              <w:drawing>
                <wp:inline distT="0" distB="0" distL="0" distR="0" wp14:anchorId="798C1935" wp14:editId="25D3E860">
                  <wp:extent cx="1682750" cy="1262063"/>
                  <wp:effectExtent l="0" t="0" r="0" b="0"/>
                  <wp:docPr id="21002478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97064" cy="1272799"/>
                          </a:xfrm>
                          <a:prstGeom prst="rect">
                            <a:avLst/>
                          </a:prstGeom>
                          <a:noFill/>
                          <a:ln>
                            <a:noFill/>
                          </a:ln>
                        </pic:spPr>
                      </pic:pic>
                    </a:graphicData>
                  </a:graphic>
                </wp:inline>
              </w:drawing>
            </w:r>
            <w:r w:rsidR="00A863E2" w:rsidRPr="00A41C3D">
              <w:rPr>
                <w:rFonts w:hint="eastAsia"/>
                <w:szCs w:val="21"/>
              </w:rPr>
              <w:t xml:space="preserve">　</w:t>
            </w:r>
            <w:r w:rsidR="00A863E2" w:rsidRPr="00A41C3D">
              <w:t xml:space="preserve"> </w:t>
            </w:r>
            <w:r w:rsidR="00A863E2" w:rsidRPr="00A41C3D">
              <w:rPr>
                <w:noProof/>
              </w:rPr>
              <w:drawing>
                <wp:inline distT="0" distB="0" distL="0" distR="0" wp14:anchorId="0AE7601E" wp14:editId="53DDB239">
                  <wp:extent cx="1669531" cy="1252149"/>
                  <wp:effectExtent l="0" t="0" r="6985" b="5715"/>
                  <wp:docPr id="20665818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9049" cy="1266788"/>
                          </a:xfrm>
                          <a:prstGeom prst="rect">
                            <a:avLst/>
                          </a:prstGeom>
                          <a:noFill/>
                          <a:ln>
                            <a:noFill/>
                          </a:ln>
                        </pic:spPr>
                      </pic:pic>
                    </a:graphicData>
                  </a:graphic>
                </wp:inline>
              </w:drawing>
            </w:r>
          </w:p>
          <w:p w14:paraId="22E887BA" w14:textId="77777777" w:rsidR="007D53D2" w:rsidRPr="00A41C3D" w:rsidRDefault="007D53D2" w:rsidP="00961816">
            <w:pPr>
              <w:ind w:leftChars="200" w:left="420" w:firstLineChars="100" w:firstLine="210"/>
              <w:jc w:val="left"/>
              <w:rPr>
                <w:rFonts w:asciiTheme="minorEastAsia" w:hAnsiTheme="minorEastAsia"/>
                <w:szCs w:val="21"/>
              </w:rPr>
            </w:pPr>
          </w:p>
          <w:p w14:paraId="7BE1CE36" w14:textId="58E66ECB" w:rsidR="00350FAE" w:rsidRPr="00A41C3D" w:rsidRDefault="00350FAE" w:rsidP="002D65B5">
            <w:pPr>
              <w:pStyle w:val="a5"/>
              <w:numPr>
                <w:ilvl w:val="0"/>
                <w:numId w:val="6"/>
              </w:numPr>
              <w:ind w:leftChars="0"/>
              <w:jc w:val="left"/>
              <w:rPr>
                <w:rFonts w:asciiTheme="minorEastAsia" w:hAnsiTheme="minorEastAsia"/>
                <w:b/>
                <w:bCs/>
                <w:szCs w:val="21"/>
              </w:rPr>
            </w:pPr>
            <w:r w:rsidRPr="00A41C3D">
              <w:rPr>
                <w:rFonts w:asciiTheme="minorEastAsia" w:hAnsiTheme="minorEastAsia" w:hint="eastAsia"/>
                <w:b/>
                <w:bCs/>
                <w:szCs w:val="21"/>
              </w:rPr>
              <w:t>ロール挟まれ体験機</w:t>
            </w:r>
          </w:p>
          <w:p w14:paraId="6A1AC101" w14:textId="1040D8D8" w:rsidR="00C803D8" w:rsidRPr="00A41C3D" w:rsidRDefault="00065BDF" w:rsidP="00C803D8">
            <w:pPr>
              <w:ind w:leftChars="200" w:left="420"/>
              <w:jc w:val="left"/>
              <w:rPr>
                <w:rFonts w:asciiTheme="minorEastAsia" w:hAnsiTheme="minorEastAsia"/>
                <w:szCs w:val="21"/>
              </w:rPr>
            </w:pPr>
            <w:r w:rsidRPr="00A41C3D">
              <w:rPr>
                <w:rFonts w:asciiTheme="minorEastAsia" w:hAnsiTheme="minorEastAsia" w:hint="eastAsia"/>
                <w:szCs w:val="21"/>
              </w:rPr>
              <w:t>回転している</w:t>
            </w:r>
            <w:r w:rsidRPr="00A41C3D">
              <w:rPr>
                <w:rFonts w:asciiTheme="minorEastAsia" w:hAnsiTheme="minorEastAsia"/>
                <w:szCs w:val="21"/>
              </w:rPr>
              <w:t>2つのロ</w:t>
            </w:r>
            <w:r w:rsidR="002D65B5" w:rsidRPr="00A41C3D">
              <w:rPr>
                <w:rFonts w:asciiTheme="minorEastAsia" w:hAnsiTheme="minorEastAsia" w:hint="eastAsia"/>
                <w:szCs w:val="21"/>
              </w:rPr>
              <w:t>－</w:t>
            </w:r>
            <w:r w:rsidR="00A12E23" w:rsidRPr="00A41C3D">
              <w:rPr>
                <w:rFonts w:asciiTheme="minorEastAsia" w:hAnsiTheme="minorEastAsia" w:hint="eastAsia"/>
                <w:szCs w:val="21"/>
              </w:rPr>
              <w:t>ル</w:t>
            </w:r>
            <w:r w:rsidRPr="00A41C3D">
              <w:rPr>
                <w:rFonts w:asciiTheme="minorEastAsia" w:hAnsiTheme="minorEastAsia"/>
                <w:szCs w:val="21"/>
              </w:rPr>
              <w:t>に</w:t>
            </w:r>
            <w:r w:rsidR="0050646D" w:rsidRPr="0050646D">
              <w:rPr>
                <w:rFonts w:asciiTheme="minorEastAsia" w:hAnsiTheme="minorEastAsia" w:hint="eastAsia"/>
                <w:szCs w:val="21"/>
              </w:rPr>
              <w:t>安全性を十分考慮したうえで、</w:t>
            </w:r>
            <w:r w:rsidR="00A12E23" w:rsidRPr="00A41C3D">
              <w:rPr>
                <w:rFonts w:asciiTheme="minorEastAsia" w:hAnsiTheme="minorEastAsia" w:hint="eastAsia"/>
                <w:szCs w:val="21"/>
              </w:rPr>
              <w:t>手を入</w:t>
            </w:r>
            <w:r w:rsidR="00C65F1D">
              <w:rPr>
                <w:rFonts w:asciiTheme="minorEastAsia" w:hAnsiTheme="minorEastAsia" w:hint="eastAsia"/>
                <w:szCs w:val="21"/>
              </w:rPr>
              <w:t>れ</w:t>
            </w:r>
            <w:r w:rsidR="00A12E23" w:rsidRPr="00A41C3D">
              <w:rPr>
                <w:rFonts w:asciiTheme="minorEastAsia" w:hAnsiTheme="minorEastAsia" w:hint="eastAsia"/>
                <w:szCs w:val="21"/>
              </w:rPr>
              <w:t>挟まれる体験を行う</w:t>
            </w:r>
            <w:r w:rsidR="002D65B5" w:rsidRPr="00A41C3D">
              <w:rPr>
                <w:rFonts w:asciiTheme="minorEastAsia" w:hAnsiTheme="minorEastAsia" w:hint="eastAsia"/>
                <w:szCs w:val="21"/>
              </w:rPr>
              <w:t>。</w:t>
            </w:r>
            <w:r w:rsidR="00C803D8" w:rsidRPr="00A41C3D">
              <w:rPr>
                <w:rFonts w:asciiTheme="minorEastAsia" w:hAnsiTheme="minorEastAsia" w:hint="eastAsia"/>
                <w:szCs w:val="21"/>
              </w:rPr>
              <w:t>低速回転で実際に手を入れると、それなりに痛いが、</w:t>
            </w:r>
            <w:r w:rsidR="0050646D" w:rsidRPr="0050646D">
              <w:rPr>
                <w:rFonts w:asciiTheme="minorEastAsia" w:hAnsiTheme="minorEastAsia" w:hint="eastAsia"/>
                <w:szCs w:val="21"/>
              </w:rPr>
              <w:t>現場の機械は金属製で高速回転であり痛いだけではすまないし、あえて手を入れようとは思わない。なぜ低速回転では手を入れてしまうのか？</w:t>
            </w:r>
            <w:r w:rsidR="00C803D8" w:rsidRPr="00A41C3D">
              <w:rPr>
                <w:rFonts w:asciiTheme="minorEastAsia" w:hAnsiTheme="minorEastAsia" w:hint="eastAsia"/>
                <w:szCs w:val="21"/>
              </w:rPr>
              <w:t>の教育がなされる。</w:t>
            </w:r>
          </w:p>
          <w:p w14:paraId="3EA06309" w14:textId="7044872A" w:rsidR="00350FAE" w:rsidRPr="00A41C3D" w:rsidRDefault="007D53D2" w:rsidP="00350FAE">
            <w:pPr>
              <w:ind w:leftChars="200" w:left="420"/>
              <w:jc w:val="left"/>
              <w:rPr>
                <w:rFonts w:asciiTheme="minorEastAsia" w:hAnsiTheme="minorEastAsia"/>
                <w:szCs w:val="21"/>
              </w:rPr>
            </w:pPr>
            <w:r w:rsidRPr="00A41C3D">
              <w:rPr>
                <w:rFonts w:asciiTheme="minorEastAsia" w:hAnsiTheme="minorEastAsia"/>
                <w:noProof/>
                <w:szCs w:val="21"/>
              </w:rPr>
              <w:drawing>
                <wp:inline distT="0" distB="0" distL="0" distR="0" wp14:anchorId="6F45B54A" wp14:editId="7DE5ACD0">
                  <wp:extent cx="1428750" cy="1940680"/>
                  <wp:effectExtent l="0" t="0" r="0" b="2540"/>
                  <wp:docPr id="15062730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73033" name=""/>
                          <pic:cNvPicPr/>
                        </pic:nvPicPr>
                        <pic:blipFill>
                          <a:blip r:embed="rId16"/>
                          <a:stretch>
                            <a:fillRect/>
                          </a:stretch>
                        </pic:blipFill>
                        <pic:spPr>
                          <a:xfrm>
                            <a:off x="0" y="0"/>
                            <a:ext cx="1438084" cy="1953359"/>
                          </a:xfrm>
                          <a:prstGeom prst="rect">
                            <a:avLst/>
                          </a:prstGeom>
                        </pic:spPr>
                      </pic:pic>
                    </a:graphicData>
                  </a:graphic>
                </wp:inline>
              </w:drawing>
            </w:r>
            <w:r w:rsidRPr="00A41C3D">
              <w:rPr>
                <w:rFonts w:asciiTheme="minorEastAsia" w:hAnsiTheme="minorEastAsia" w:hint="eastAsia"/>
                <w:szCs w:val="21"/>
              </w:rPr>
              <w:t xml:space="preserve">　</w:t>
            </w:r>
            <w:r w:rsidR="009534FE" w:rsidRPr="00A41C3D">
              <w:rPr>
                <w:szCs w:val="21"/>
              </w:rPr>
              <w:t xml:space="preserve"> </w:t>
            </w:r>
            <w:r w:rsidR="009534FE" w:rsidRPr="00A41C3D">
              <w:rPr>
                <w:noProof/>
                <w:szCs w:val="21"/>
              </w:rPr>
              <w:drawing>
                <wp:inline distT="0" distB="0" distL="0" distR="0" wp14:anchorId="3BB21DA1" wp14:editId="0114122A">
                  <wp:extent cx="1684866" cy="1263650"/>
                  <wp:effectExtent l="0" t="0" r="0" b="0"/>
                  <wp:docPr id="174683854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651" cy="1275489"/>
                          </a:xfrm>
                          <a:prstGeom prst="rect">
                            <a:avLst/>
                          </a:prstGeom>
                          <a:noFill/>
                          <a:ln>
                            <a:noFill/>
                          </a:ln>
                        </pic:spPr>
                      </pic:pic>
                    </a:graphicData>
                  </a:graphic>
                </wp:inline>
              </w:drawing>
            </w:r>
          </w:p>
          <w:p w14:paraId="129536B0" w14:textId="77777777" w:rsidR="00F1250B" w:rsidRPr="00A41C3D" w:rsidRDefault="00F1250B" w:rsidP="00350FAE">
            <w:pPr>
              <w:ind w:leftChars="200" w:left="420"/>
              <w:jc w:val="left"/>
              <w:rPr>
                <w:rFonts w:asciiTheme="minorEastAsia" w:hAnsiTheme="minorEastAsia"/>
                <w:szCs w:val="21"/>
              </w:rPr>
            </w:pPr>
          </w:p>
          <w:p w14:paraId="2A0430A1" w14:textId="7F4CCE46" w:rsidR="00350FAE" w:rsidRPr="00A41C3D" w:rsidRDefault="002D65B5" w:rsidP="002D65B5">
            <w:pPr>
              <w:jc w:val="left"/>
              <w:rPr>
                <w:rFonts w:asciiTheme="minorEastAsia" w:hAnsiTheme="minorEastAsia"/>
                <w:szCs w:val="21"/>
              </w:rPr>
            </w:pPr>
            <w:r w:rsidRPr="00A41C3D">
              <w:rPr>
                <w:rFonts w:asciiTheme="minorEastAsia" w:hAnsiTheme="minorEastAsia" w:hint="eastAsia"/>
                <w:szCs w:val="21"/>
              </w:rPr>
              <w:t>➅</w:t>
            </w:r>
            <w:r w:rsidRPr="00A41C3D">
              <w:rPr>
                <w:rFonts w:asciiTheme="minorEastAsia" w:hAnsiTheme="minorEastAsia" w:hint="eastAsia"/>
                <w:b/>
                <w:bCs/>
                <w:szCs w:val="21"/>
              </w:rPr>
              <w:t xml:space="preserve">　</w:t>
            </w:r>
            <w:r w:rsidR="00350FAE" w:rsidRPr="00A41C3D">
              <w:rPr>
                <w:rFonts w:asciiTheme="minorEastAsia" w:hAnsiTheme="minorEastAsia" w:hint="eastAsia"/>
                <w:b/>
                <w:bCs/>
                <w:szCs w:val="21"/>
              </w:rPr>
              <w:t>ロ</w:t>
            </w:r>
            <w:r w:rsidR="00B70DCF" w:rsidRPr="00A41C3D">
              <w:rPr>
                <w:rFonts w:asciiTheme="minorEastAsia" w:hAnsiTheme="minorEastAsia" w:hint="eastAsia"/>
                <w:b/>
                <w:bCs/>
                <w:szCs w:val="21"/>
              </w:rPr>
              <w:t>－</w:t>
            </w:r>
            <w:r w:rsidR="00350FAE" w:rsidRPr="00A41C3D">
              <w:rPr>
                <w:rFonts w:asciiTheme="minorEastAsia" w:hAnsiTheme="minorEastAsia" w:hint="eastAsia"/>
                <w:b/>
                <w:bCs/>
                <w:szCs w:val="21"/>
              </w:rPr>
              <w:t>タリ</w:t>
            </w:r>
            <w:r w:rsidR="00B70DCF" w:rsidRPr="00A41C3D">
              <w:rPr>
                <w:rFonts w:asciiTheme="minorEastAsia" w:hAnsiTheme="minorEastAsia" w:hint="eastAsia"/>
                <w:b/>
                <w:bCs/>
                <w:szCs w:val="21"/>
              </w:rPr>
              <w:t>－</w:t>
            </w:r>
            <w:r w:rsidR="00350FAE" w:rsidRPr="00A41C3D">
              <w:rPr>
                <w:rFonts w:asciiTheme="minorEastAsia" w:hAnsiTheme="minorEastAsia" w:hint="eastAsia"/>
                <w:b/>
                <w:bCs/>
                <w:szCs w:val="21"/>
              </w:rPr>
              <w:t>バルブ挟まれ体験機</w:t>
            </w:r>
          </w:p>
          <w:p w14:paraId="222BC5E6" w14:textId="7B3CA9B3" w:rsidR="003052AB" w:rsidRPr="00A41C3D" w:rsidRDefault="003052AB" w:rsidP="00C803D8">
            <w:pPr>
              <w:ind w:leftChars="200" w:left="420"/>
              <w:jc w:val="left"/>
              <w:rPr>
                <w:rFonts w:asciiTheme="minorEastAsia" w:hAnsiTheme="minorEastAsia"/>
                <w:szCs w:val="21"/>
              </w:rPr>
            </w:pPr>
            <w:r w:rsidRPr="00A41C3D">
              <w:rPr>
                <w:rFonts w:asciiTheme="minorEastAsia" w:hAnsiTheme="minorEastAsia" w:hint="eastAsia"/>
                <w:szCs w:val="21"/>
              </w:rPr>
              <w:t>機械稼働中にロ</w:t>
            </w:r>
            <w:r w:rsidR="002D65B5" w:rsidRPr="00A41C3D">
              <w:rPr>
                <w:rFonts w:asciiTheme="minorEastAsia" w:hAnsiTheme="minorEastAsia" w:hint="eastAsia"/>
                <w:szCs w:val="21"/>
              </w:rPr>
              <w:t>－</w:t>
            </w:r>
            <w:r w:rsidRPr="00A41C3D">
              <w:rPr>
                <w:rFonts w:asciiTheme="minorEastAsia" w:hAnsiTheme="minorEastAsia" w:hint="eastAsia"/>
                <w:szCs w:val="21"/>
              </w:rPr>
              <w:t>タリ</w:t>
            </w:r>
            <w:r w:rsidR="002D65B5" w:rsidRPr="00A41C3D">
              <w:rPr>
                <w:rFonts w:asciiTheme="minorEastAsia" w:hAnsiTheme="minorEastAsia" w:hint="eastAsia"/>
                <w:szCs w:val="21"/>
              </w:rPr>
              <w:t>－</w:t>
            </w:r>
            <w:r w:rsidRPr="00A41C3D">
              <w:rPr>
                <w:rFonts w:asciiTheme="minorEastAsia" w:hAnsiTheme="minorEastAsia" w:hint="eastAsia"/>
                <w:szCs w:val="21"/>
              </w:rPr>
              <w:t>バルブの清掃作業を行った際に発生する労働災害を</w:t>
            </w:r>
            <w:r w:rsidR="00F00886" w:rsidRPr="00A41C3D">
              <w:rPr>
                <w:rFonts w:asciiTheme="minorEastAsia" w:hAnsiTheme="minorEastAsia" w:hint="eastAsia"/>
                <w:szCs w:val="21"/>
              </w:rPr>
              <w:t>モニター</w:t>
            </w:r>
            <w:r w:rsidRPr="00A41C3D">
              <w:rPr>
                <w:rFonts w:asciiTheme="minorEastAsia" w:hAnsiTheme="minorEastAsia" w:hint="eastAsia"/>
                <w:szCs w:val="21"/>
              </w:rPr>
              <w:t>で確認し、</w:t>
            </w:r>
            <w:r w:rsidRPr="00A41C3D">
              <w:rPr>
                <w:rFonts w:asciiTheme="minorEastAsia" w:hAnsiTheme="minorEastAsia"/>
                <w:szCs w:val="21"/>
              </w:rPr>
              <w:t>機械を停止せずに作業を行うこと</w:t>
            </w:r>
            <w:r w:rsidR="00201B4B">
              <w:rPr>
                <w:rFonts w:asciiTheme="minorEastAsia" w:hAnsiTheme="minorEastAsia" w:hint="eastAsia"/>
                <w:szCs w:val="21"/>
              </w:rPr>
              <w:t>と</w:t>
            </w:r>
            <w:r w:rsidR="0050646D" w:rsidRPr="0050646D">
              <w:rPr>
                <w:rFonts w:asciiTheme="minorEastAsia" w:hAnsiTheme="minorEastAsia" w:hint="eastAsia"/>
                <w:szCs w:val="21"/>
              </w:rPr>
              <w:t>見えないところに手を出す</w:t>
            </w:r>
            <w:r w:rsidR="00201B4B">
              <w:rPr>
                <w:rFonts w:asciiTheme="minorEastAsia" w:hAnsiTheme="minorEastAsia" w:hint="eastAsia"/>
                <w:szCs w:val="21"/>
              </w:rPr>
              <w:t>ことの</w:t>
            </w:r>
            <w:r w:rsidR="0050646D" w:rsidRPr="0050646D">
              <w:rPr>
                <w:rFonts w:asciiTheme="minorEastAsia" w:hAnsiTheme="minorEastAsia" w:hint="eastAsia"/>
                <w:szCs w:val="21"/>
              </w:rPr>
              <w:t>危険性</w:t>
            </w:r>
            <w:r w:rsidRPr="00A41C3D">
              <w:rPr>
                <w:rFonts w:asciiTheme="minorEastAsia" w:hAnsiTheme="minorEastAsia"/>
                <w:szCs w:val="21"/>
              </w:rPr>
              <w:t>を学</w:t>
            </w:r>
            <w:r w:rsidRPr="00A41C3D">
              <w:rPr>
                <w:rFonts w:asciiTheme="minorEastAsia" w:hAnsiTheme="minorEastAsia" w:hint="eastAsia"/>
                <w:szCs w:val="21"/>
              </w:rPr>
              <w:t>ぶ</w:t>
            </w:r>
            <w:r w:rsidRPr="00A41C3D">
              <w:rPr>
                <w:rFonts w:asciiTheme="minorEastAsia" w:hAnsiTheme="minorEastAsia"/>
                <w:szCs w:val="21"/>
              </w:rPr>
              <w:t>。</w:t>
            </w:r>
          </w:p>
          <w:p w14:paraId="7DCA5A97" w14:textId="354417D0" w:rsidR="00350FAE" w:rsidRPr="00A41C3D" w:rsidRDefault="002306B9" w:rsidP="00350FAE">
            <w:pPr>
              <w:ind w:leftChars="200" w:left="420"/>
              <w:jc w:val="left"/>
              <w:rPr>
                <w:szCs w:val="21"/>
              </w:rPr>
            </w:pPr>
            <w:r w:rsidRPr="00A41C3D">
              <w:rPr>
                <w:noProof/>
              </w:rPr>
              <w:drawing>
                <wp:inline distT="0" distB="0" distL="0" distR="0" wp14:anchorId="3880392A" wp14:editId="356B0F6A">
                  <wp:extent cx="1874660" cy="1405996"/>
                  <wp:effectExtent l="5715" t="0" r="0" b="0"/>
                  <wp:docPr id="1722037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06426" cy="1429821"/>
                          </a:xfrm>
                          <a:prstGeom prst="rect">
                            <a:avLst/>
                          </a:prstGeom>
                          <a:noFill/>
                          <a:ln>
                            <a:noFill/>
                          </a:ln>
                        </pic:spPr>
                      </pic:pic>
                    </a:graphicData>
                  </a:graphic>
                </wp:inline>
              </w:drawing>
            </w:r>
            <w:r w:rsidRPr="00A41C3D">
              <w:rPr>
                <w:rFonts w:asciiTheme="minorEastAsia" w:hAnsiTheme="minorEastAsia" w:hint="eastAsia"/>
                <w:szCs w:val="21"/>
              </w:rPr>
              <w:t xml:space="preserve">　</w:t>
            </w:r>
            <w:r w:rsidR="00D97ED9" w:rsidRPr="00A41C3D">
              <w:rPr>
                <w:szCs w:val="21"/>
              </w:rPr>
              <w:t xml:space="preserve"> </w:t>
            </w:r>
            <w:r w:rsidR="00D97ED9" w:rsidRPr="00A41C3D">
              <w:rPr>
                <w:noProof/>
                <w:szCs w:val="21"/>
              </w:rPr>
              <w:drawing>
                <wp:inline distT="0" distB="0" distL="0" distR="0" wp14:anchorId="5261DA5B" wp14:editId="47916D99">
                  <wp:extent cx="1864924" cy="1398693"/>
                  <wp:effectExtent l="4445" t="0" r="6985" b="6985"/>
                  <wp:docPr id="98803928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12094" cy="1434071"/>
                          </a:xfrm>
                          <a:prstGeom prst="rect">
                            <a:avLst/>
                          </a:prstGeom>
                          <a:noFill/>
                          <a:ln>
                            <a:noFill/>
                          </a:ln>
                        </pic:spPr>
                      </pic:pic>
                    </a:graphicData>
                  </a:graphic>
                </wp:inline>
              </w:drawing>
            </w:r>
          </w:p>
          <w:p w14:paraId="641C7508" w14:textId="77777777" w:rsidR="000B5B73" w:rsidRDefault="000B5B73" w:rsidP="00350FAE">
            <w:pPr>
              <w:ind w:leftChars="200" w:left="420"/>
              <w:jc w:val="left"/>
              <w:rPr>
                <w:rFonts w:asciiTheme="minorEastAsia" w:hAnsiTheme="minorEastAsia"/>
                <w:szCs w:val="21"/>
              </w:rPr>
            </w:pPr>
          </w:p>
          <w:p w14:paraId="407C5562" w14:textId="40C31374" w:rsidR="00D97ED9" w:rsidRPr="00A41C3D" w:rsidRDefault="00090D0F" w:rsidP="00350FAE">
            <w:pPr>
              <w:ind w:leftChars="200" w:left="420"/>
              <w:jc w:val="left"/>
              <w:rPr>
                <w:rFonts w:asciiTheme="minorEastAsia" w:hAnsiTheme="minorEastAsia"/>
                <w:szCs w:val="21"/>
              </w:rPr>
            </w:pPr>
            <w:r>
              <w:rPr>
                <w:rFonts w:asciiTheme="minorEastAsia" w:hAnsiTheme="minorEastAsia"/>
                <w:noProof/>
                <w:szCs w:val="21"/>
              </w:rPr>
              <w:lastRenderedPageBreak/>
              <w:drawing>
                <wp:inline distT="0" distB="0" distL="0" distR="0" wp14:anchorId="677FEA5C" wp14:editId="5CC93403">
                  <wp:extent cx="1823085" cy="1365885"/>
                  <wp:effectExtent l="0" t="0" r="5715" b="5715"/>
                  <wp:docPr id="11123490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3085" cy="1365885"/>
                          </a:xfrm>
                          <a:prstGeom prst="rect">
                            <a:avLst/>
                          </a:prstGeom>
                          <a:noFill/>
                          <a:ln>
                            <a:noFill/>
                          </a:ln>
                        </pic:spPr>
                      </pic:pic>
                    </a:graphicData>
                  </a:graphic>
                </wp:inline>
              </w:drawing>
            </w:r>
            <w:r>
              <w:rPr>
                <w:rFonts w:asciiTheme="minorEastAsia" w:hAnsiTheme="minorEastAsia" w:hint="eastAsia"/>
                <w:szCs w:val="21"/>
              </w:rPr>
              <w:t xml:space="preserve">　</w:t>
            </w:r>
            <w:r w:rsidR="00F276BC">
              <w:rPr>
                <w:rFonts w:asciiTheme="minorEastAsia" w:hAnsiTheme="minorEastAsia" w:hint="eastAsia"/>
                <w:szCs w:val="21"/>
              </w:rPr>
              <w:t>←右上の状況を大型モニターに投影</w:t>
            </w:r>
          </w:p>
          <w:p w14:paraId="5ACA57A5" w14:textId="77777777" w:rsidR="00CA3670" w:rsidRPr="00A41C3D" w:rsidRDefault="00CA3670" w:rsidP="00350FAE">
            <w:pPr>
              <w:ind w:leftChars="200" w:left="420"/>
              <w:jc w:val="left"/>
              <w:rPr>
                <w:rFonts w:asciiTheme="minorEastAsia" w:hAnsiTheme="minorEastAsia"/>
                <w:szCs w:val="21"/>
              </w:rPr>
            </w:pPr>
          </w:p>
          <w:p w14:paraId="57024558" w14:textId="1BDD0942" w:rsidR="00350FAE" w:rsidRPr="00A41C3D" w:rsidRDefault="002D65B5" w:rsidP="002D65B5">
            <w:pPr>
              <w:jc w:val="left"/>
              <w:rPr>
                <w:rFonts w:asciiTheme="minorEastAsia" w:hAnsiTheme="minorEastAsia"/>
                <w:b/>
                <w:bCs/>
                <w:szCs w:val="21"/>
              </w:rPr>
            </w:pPr>
            <w:r w:rsidRPr="00A41C3D">
              <w:rPr>
                <w:rFonts w:asciiTheme="minorEastAsia" w:hAnsiTheme="minorEastAsia" w:hint="eastAsia"/>
                <w:b/>
                <w:bCs/>
                <w:szCs w:val="21"/>
              </w:rPr>
              <w:t xml:space="preserve">➆　</w:t>
            </w:r>
            <w:r w:rsidR="00350FAE" w:rsidRPr="00A41C3D">
              <w:rPr>
                <w:rFonts w:asciiTheme="minorEastAsia" w:hAnsiTheme="minorEastAsia" w:hint="eastAsia"/>
                <w:b/>
                <w:bCs/>
                <w:szCs w:val="21"/>
              </w:rPr>
              <w:t>自動弁</w:t>
            </w:r>
            <w:r w:rsidR="00FC5446" w:rsidRPr="00A41C3D">
              <w:rPr>
                <w:rFonts w:asciiTheme="minorEastAsia" w:hAnsiTheme="minorEastAsia" w:hint="eastAsia"/>
                <w:b/>
                <w:bCs/>
                <w:szCs w:val="21"/>
              </w:rPr>
              <w:t>閉鎖体験機</w:t>
            </w:r>
          </w:p>
          <w:p w14:paraId="5AAA270E" w14:textId="6FE56129" w:rsidR="00A57F50" w:rsidRPr="00A41C3D" w:rsidRDefault="00336AC1" w:rsidP="00350FAE">
            <w:pPr>
              <w:ind w:leftChars="200" w:left="420"/>
              <w:jc w:val="left"/>
              <w:rPr>
                <w:rFonts w:asciiTheme="minorEastAsia" w:hAnsiTheme="minorEastAsia"/>
                <w:szCs w:val="21"/>
              </w:rPr>
            </w:pPr>
            <w:r w:rsidRPr="00A41C3D">
              <w:rPr>
                <w:rFonts w:asciiTheme="minorEastAsia" w:hAnsiTheme="minorEastAsia" w:hint="eastAsia"/>
                <w:szCs w:val="21"/>
              </w:rPr>
              <w:t>自動弁に</w:t>
            </w:r>
            <w:r w:rsidR="002E2553" w:rsidRPr="00A41C3D">
              <w:rPr>
                <w:rFonts w:asciiTheme="minorEastAsia" w:hAnsiTheme="minorEastAsia" w:hint="eastAsia"/>
                <w:szCs w:val="21"/>
              </w:rPr>
              <w:t>割箸を差し込み、</w:t>
            </w:r>
            <w:r w:rsidR="00D02F2D" w:rsidRPr="00D02F2D">
              <w:rPr>
                <w:rFonts w:asciiTheme="minorEastAsia" w:hAnsiTheme="minorEastAsia" w:hint="eastAsia"/>
                <w:szCs w:val="21"/>
              </w:rPr>
              <w:t>弁が閉まり挟まれた際</w:t>
            </w:r>
            <w:r w:rsidR="00A57F50" w:rsidRPr="00A41C3D">
              <w:rPr>
                <w:rFonts w:asciiTheme="minorEastAsia" w:hAnsiTheme="minorEastAsia" w:hint="eastAsia"/>
                <w:szCs w:val="21"/>
              </w:rPr>
              <w:t>の</w:t>
            </w:r>
            <w:r w:rsidR="002E2553" w:rsidRPr="00A41C3D">
              <w:rPr>
                <w:rFonts w:asciiTheme="minorEastAsia" w:hAnsiTheme="minorEastAsia" w:hint="eastAsia"/>
                <w:szCs w:val="21"/>
              </w:rPr>
              <w:t>威力を</w:t>
            </w:r>
            <w:r w:rsidRPr="00A41C3D">
              <w:rPr>
                <w:rFonts w:asciiTheme="minorEastAsia" w:hAnsiTheme="minorEastAsia" w:hint="eastAsia"/>
                <w:szCs w:val="21"/>
              </w:rPr>
              <w:t>確認す</w:t>
            </w:r>
            <w:r w:rsidR="002E2553" w:rsidRPr="00A41C3D">
              <w:rPr>
                <w:rFonts w:asciiTheme="minorEastAsia" w:hAnsiTheme="minorEastAsia" w:hint="eastAsia"/>
                <w:szCs w:val="21"/>
              </w:rPr>
              <w:t>る。</w:t>
            </w:r>
          </w:p>
          <w:p w14:paraId="0D2B2FCB" w14:textId="53E0304F" w:rsidR="00350FAE" w:rsidRPr="00A41C3D" w:rsidRDefault="00786C21" w:rsidP="00350FAE">
            <w:pPr>
              <w:ind w:leftChars="200" w:left="420"/>
              <w:jc w:val="left"/>
              <w:rPr>
                <w:szCs w:val="21"/>
              </w:rPr>
            </w:pPr>
            <w:r w:rsidRPr="00A41C3D">
              <w:rPr>
                <w:noProof/>
                <w:szCs w:val="21"/>
              </w:rPr>
              <w:drawing>
                <wp:inline distT="0" distB="0" distL="0" distR="0" wp14:anchorId="1AA43CC8" wp14:editId="6F54B2E2">
                  <wp:extent cx="1801707" cy="1351280"/>
                  <wp:effectExtent l="0" t="0" r="8255" b="1270"/>
                  <wp:docPr id="64792859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804834" cy="1353626"/>
                          </a:xfrm>
                          <a:prstGeom prst="rect">
                            <a:avLst/>
                          </a:prstGeom>
                          <a:noFill/>
                          <a:ln>
                            <a:noFill/>
                          </a:ln>
                        </pic:spPr>
                      </pic:pic>
                    </a:graphicData>
                  </a:graphic>
                </wp:inline>
              </w:drawing>
            </w:r>
            <w:r w:rsidRPr="00A41C3D">
              <w:rPr>
                <w:rFonts w:asciiTheme="minorEastAsia" w:hAnsiTheme="minorEastAsia" w:hint="eastAsia"/>
                <w:szCs w:val="21"/>
              </w:rPr>
              <w:t xml:space="preserve">　</w:t>
            </w:r>
            <w:r w:rsidRPr="00A41C3D">
              <w:rPr>
                <w:szCs w:val="21"/>
              </w:rPr>
              <w:t xml:space="preserve"> </w:t>
            </w:r>
            <w:r w:rsidRPr="00A41C3D">
              <w:rPr>
                <w:noProof/>
                <w:szCs w:val="21"/>
              </w:rPr>
              <w:drawing>
                <wp:inline distT="0" distB="0" distL="0" distR="0" wp14:anchorId="540AA29A" wp14:editId="1A1D4109">
                  <wp:extent cx="1775883" cy="1331913"/>
                  <wp:effectExtent l="0" t="0" r="0" b="1905"/>
                  <wp:docPr id="176974088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9093" cy="1341820"/>
                          </a:xfrm>
                          <a:prstGeom prst="rect">
                            <a:avLst/>
                          </a:prstGeom>
                          <a:noFill/>
                          <a:ln>
                            <a:noFill/>
                          </a:ln>
                        </pic:spPr>
                      </pic:pic>
                    </a:graphicData>
                  </a:graphic>
                </wp:inline>
              </w:drawing>
            </w:r>
          </w:p>
          <w:p w14:paraId="5E175F97" w14:textId="77777777" w:rsidR="00B61261" w:rsidRPr="00A41C3D" w:rsidRDefault="00B61261" w:rsidP="00350FAE">
            <w:pPr>
              <w:ind w:leftChars="200" w:left="420"/>
              <w:jc w:val="left"/>
              <w:rPr>
                <w:szCs w:val="21"/>
              </w:rPr>
            </w:pPr>
          </w:p>
          <w:p w14:paraId="4FA37574" w14:textId="68BCE260" w:rsidR="0013433B" w:rsidRPr="00A41C3D" w:rsidRDefault="00787014" w:rsidP="00350FAE">
            <w:pPr>
              <w:ind w:leftChars="200" w:left="420"/>
              <w:jc w:val="left"/>
              <w:rPr>
                <w:rFonts w:asciiTheme="minorEastAsia" w:hAnsiTheme="minorEastAsia"/>
                <w:b/>
                <w:bCs/>
                <w:szCs w:val="21"/>
              </w:rPr>
            </w:pPr>
            <w:r w:rsidRPr="00A41C3D">
              <w:rPr>
                <w:rFonts w:asciiTheme="minorEastAsia" w:hAnsiTheme="minorEastAsia" w:hint="eastAsia"/>
                <w:b/>
                <w:bCs/>
                <w:szCs w:val="21"/>
              </w:rPr>
              <w:t>＜</w:t>
            </w:r>
            <w:r w:rsidR="00C815BB" w:rsidRPr="00A41C3D">
              <w:rPr>
                <w:rFonts w:asciiTheme="minorEastAsia" w:hAnsiTheme="minorEastAsia" w:hint="eastAsia"/>
                <w:b/>
                <w:bCs/>
                <w:szCs w:val="21"/>
              </w:rPr>
              <w:t>バーチャルリアリティー（</w:t>
            </w:r>
            <w:r w:rsidR="002E0B6B" w:rsidRPr="00A41C3D">
              <w:rPr>
                <w:rFonts w:asciiTheme="minorEastAsia" w:hAnsiTheme="minorEastAsia"/>
                <w:b/>
                <w:bCs/>
                <w:szCs w:val="21"/>
              </w:rPr>
              <w:t>VR</w:t>
            </w:r>
            <w:r w:rsidR="00C815BB" w:rsidRPr="00A41C3D">
              <w:rPr>
                <w:rFonts w:asciiTheme="minorEastAsia" w:hAnsiTheme="minorEastAsia" w:hint="eastAsia"/>
                <w:b/>
                <w:bCs/>
                <w:szCs w:val="21"/>
              </w:rPr>
              <w:t>）</w:t>
            </w:r>
            <w:r w:rsidR="002E0B6B" w:rsidRPr="00A41C3D">
              <w:rPr>
                <w:rFonts w:asciiTheme="minorEastAsia" w:hAnsiTheme="minorEastAsia"/>
                <w:b/>
                <w:bCs/>
                <w:szCs w:val="21"/>
              </w:rPr>
              <w:t>による体験内容</w:t>
            </w:r>
            <w:r w:rsidRPr="00A41C3D">
              <w:rPr>
                <w:rFonts w:asciiTheme="minorEastAsia" w:hAnsiTheme="minorEastAsia" w:hint="eastAsia"/>
                <w:b/>
                <w:bCs/>
                <w:szCs w:val="21"/>
              </w:rPr>
              <w:t>＞</w:t>
            </w:r>
          </w:p>
          <w:p w14:paraId="40700AB5" w14:textId="79699B07" w:rsidR="00B61261" w:rsidRDefault="00B61261" w:rsidP="00FD534D">
            <w:pPr>
              <w:ind w:firstLineChars="150" w:firstLine="315"/>
              <w:jc w:val="left"/>
              <w:rPr>
                <w:rFonts w:asciiTheme="minorEastAsia" w:hAnsiTheme="minorEastAsia"/>
                <w:b/>
                <w:bCs/>
                <w:szCs w:val="21"/>
              </w:rPr>
            </w:pPr>
            <w:r w:rsidRPr="00A41C3D">
              <w:rPr>
                <w:rFonts w:asciiTheme="minorEastAsia" w:hAnsiTheme="minorEastAsia"/>
                <w:b/>
                <w:bCs/>
                <w:noProof/>
                <w:szCs w:val="21"/>
              </w:rPr>
              <w:drawing>
                <wp:inline distT="0" distB="0" distL="0" distR="0" wp14:anchorId="4ED43EB6" wp14:editId="000EE660">
                  <wp:extent cx="4728210" cy="1965305"/>
                  <wp:effectExtent l="0" t="0" r="0" b="0"/>
                  <wp:docPr id="7592557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714" cy="1986713"/>
                          </a:xfrm>
                          <a:prstGeom prst="rect">
                            <a:avLst/>
                          </a:prstGeom>
                          <a:noFill/>
                          <a:ln>
                            <a:noFill/>
                          </a:ln>
                        </pic:spPr>
                      </pic:pic>
                    </a:graphicData>
                  </a:graphic>
                </wp:inline>
              </w:drawing>
            </w:r>
          </w:p>
          <w:p w14:paraId="7F87974A" w14:textId="3790DD93" w:rsidR="00AA2F5C" w:rsidRPr="00A41C3D" w:rsidRDefault="00787014" w:rsidP="00350FAE">
            <w:pPr>
              <w:ind w:leftChars="200" w:left="420"/>
              <w:jc w:val="left"/>
              <w:rPr>
                <w:rFonts w:asciiTheme="minorEastAsia" w:hAnsiTheme="minorEastAsia"/>
                <w:szCs w:val="21"/>
              </w:rPr>
            </w:pPr>
            <w:r w:rsidRPr="00A41C3D">
              <w:rPr>
                <w:rFonts w:asciiTheme="minorEastAsia" w:hAnsiTheme="minorEastAsia" w:hint="eastAsia"/>
                <w:szCs w:val="21"/>
              </w:rPr>
              <w:t>当日は</w:t>
            </w:r>
            <w:r w:rsidR="00E9513D" w:rsidRPr="00A41C3D">
              <w:rPr>
                <w:rFonts w:asciiTheme="minorEastAsia" w:hAnsiTheme="minorEastAsia" w:hint="eastAsia"/>
                <w:szCs w:val="21"/>
              </w:rPr>
              <w:t>「</w:t>
            </w:r>
            <w:r w:rsidRPr="00A41C3D">
              <w:rPr>
                <w:rFonts w:asciiTheme="minorEastAsia" w:hAnsiTheme="minorEastAsia" w:hint="eastAsia"/>
                <w:szCs w:val="21"/>
              </w:rPr>
              <w:t>転落</w:t>
            </w:r>
            <w:r w:rsidR="00E9513D" w:rsidRPr="00A41C3D">
              <w:rPr>
                <w:rFonts w:asciiTheme="minorEastAsia" w:hAnsiTheme="minorEastAsia" w:hint="eastAsia"/>
                <w:szCs w:val="21"/>
              </w:rPr>
              <w:t>」</w:t>
            </w:r>
            <w:r w:rsidR="00305A07" w:rsidRPr="00A41C3D">
              <w:rPr>
                <w:rFonts w:asciiTheme="minorEastAsia" w:hAnsiTheme="minorEastAsia" w:hint="eastAsia"/>
                <w:szCs w:val="21"/>
              </w:rPr>
              <w:t>のＶＲ</w:t>
            </w:r>
            <w:r w:rsidR="00E9513D" w:rsidRPr="00A41C3D">
              <w:rPr>
                <w:rFonts w:asciiTheme="minorEastAsia" w:hAnsiTheme="minorEastAsia" w:hint="eastAsia"/>
                <w:szCs w:val="21"/>
              </w:rPr>
              <w:t>を</w:t>
            </w:r>
            <w:r w:rsidRPr="00A41C3D">
              <w:rPr>
                <w:rFonts w:asciiTheme="minorEastAsia" w:hAnsiTheme="minorEastAsia" w:hint="eastAsia"/>
                <w:szCs w:val="21"/>
              </w:rPr>
              <w:t>体験</w:t>
            </w:r>
          </w:p>
          <w:p w14:paraId="6B9B4888" w14:textId="66ADD09B" w:rsidR="000E10DE" w:rsidRPr="00A41C3D" w:rsidRDefault="003B497E" w:rsidP="002306B9">
            <w:pPr>
              <w:ind w:leftChars="200" w:left="420"/>
              <w:jc w:val="left"/>
              <w:rPr>
                <w:rFonts w:asciiTheme="minorEastAsia" w:hAnsiTheme="minorEastAsia"/>
                <w:sz w:val="16"/>
                <w:szCs w:val="16"/>
              </w:rPr>
            </w:pPr>
            <w:r>
              <w:rPr>
                <w:rFonts w:asciiTheme="minorEastAsia" w:hAnsiTheme="minorEastAsia"/>
                <w:noProof/>
                <w:szCs w:val="21"/>
              </w:rPr>
              <w:drawing>
                <wp:inline distT="0" distB="0" distL="0" distR="0" wp14:anchorId="738AA163" wp14:editId="08D0EC45">
                  <wp:extent cx="1984534" cy="1155700"/>
                  <wp:effectExtent l="0" t="0" r="0" b="6350"/>
                  <wp:docPr id="20686926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7443" cy="1174864"/>
                          </a:xfrm>
                          <a:prstGeom prst="rect">
                            <a:avLst/>
                          </a:prstGeom>
                          <a:noFill/>
                          <a:ln>
                            <a:noFill/>
                          </a:ln>
                        </pic:spPr>
                      </pic:pic>
                    </a:graphicData>
                  </a:graphic>
                </wp:inline>
              </w:drawing>
            </w:r>
            <w:r w:rsidR="00E061D4" w:rsidRPr="00A41C3D">
              <w:rPr>
                <w:rFonts w:asciiTheme="minorEastAsia" w:hAnsiTheme="minorEastAsia" w:hint="eastAsia"/>
                <w:szCs w:val="21"/>
              </w:rPr>
              <w:t xml:space="preserve">　</w:t>
            </w:r>
          </w:p>
          <w:p w14:paraId="7F18EC66" w14:textId="50D0EF9E" w:rsidR="002306B9" w:rsidRPr="00A41C3D" w:rsidRDefault="002306B9" w:rsidP="002306B9">
            <w:pPr>
              <w:ind w:leftChars="200" w:left="420"/>
              <w:jc w:val="left"/>
              <w:rPr>
                <w:rFonts w:ascii="游ゴシック" w:eastAsia="游ゴシック" w:hAnsi="游ゴシック"/>
                <w:szCs w:val="21"/>
              </w:rPr>
            </w:pPr>
          </w:p>
        </w:tc>
      </w:tr>
      <w:tr w:rsidR="009A4D9D" w:rsidRPr="00952932" w14:paraId="38FAC16C" w14:textId="77777777" w:rsidTr="00DE4F53">
        <w:tc>
          <w:tcPr>
            <w:tcW w:w="1555" w:type="dxa"/>
          </w:tcPr>
          <w:p w14:paraId="4A617EEF" w14:textId="693450D9" w:rsidR="00281D83" w:rsidRPr="00952932" w:rsidRDefault="00BD6FD7" w:rsidP="00281D83">
            <w:pPr>
              <w:rPr>
                <w:rFonts w:asciiTheme="minorEastAsia" w:hAnsiTheme="minorEastAsia"/>
                <w:szCs w:val="21"/>
              </w:rPr>
            </w:pPr>
            <w:r w:rsidRPr="00952932">
              <w:rPr>
                <w:rFonts w:asciiTheme="minorEastAsia" w:hAnsiTheme="minorEastAsia" w:hint="eastAsia"/>
                <w:szCs w:val="21"/>
              </w:rPr>
              <w:lastRenderedPageBreak/>
              <w:t>その他</w:t>
            </w:r>
            <w:r w:rsidR="00281D83" w:rsidRPr="00952932">
              <w:rPr>
                <w:rFonts w:asciiTheme="minorEastAsia" w:hAnsiTheme="minorEastAsia" w:hint="eastAsia"/>
                <w:szCs w:val="21"/>
              </w:rPr>
              <w:t>見学トピック</w:t>
            </w:r>
          </w:p>
          <w:p w14:paraId="79C84D26" w14:textId="77777777" w:rsidR="00B21006" w:rsidRPr="00952932" w:rsidRDefault="00B21006">
            <w:pPr>
              <w:rPr>
                <w:rFonts w:asciiTheme="minorEastAsia" w:hAnsiTheme="minorEastAsia"/>
                <w:szCs w:val="21"/>
              </w:rPr>
            </w:pPr>
          </w:p>
          <w:p w14:paraId="1444913C" w14:textId="77777777" w:rsidR="00B21006" w:rsidRPr="00952932" w:rsidRDefault="00B21006">
            <w:pPr>
              <w:rPr>
                <w:rFonts w:asciiTheme="minorEastAsia" w:hAnsiTheme="minorEastAsia"/>
                <w:szCs w:val="21"/>
              </w:rPr>
            </w:pPr>
          </w:p>
          <w:p w14:paraId="69712435" w14:textId="585A754B" w:rsidR="00B21006" w:rsidRPr="00952932" w:rsidRDefault="00B21006">
            <w:pPr>
              <w:rPr>
                <w:rFonts w:asciiTheme="minorEastAsia" w:hAnsiTheme="minorEastAsia"/>
                <w:szCs w:val="21"/>
              </w:rPr>
            </w:pPr>
          </w:p>
        </w:tc>
        <w:tc>
          <w:tcPr>
            <w:tcW w:w="8079" w:type="dxa"/>
          </w:tcPr>
          <w:p w14:paraId="1A9E9A54" w14:textId="77777777" w:rsidR="00A63F59" w:rsidRDefault="0096747F" w:rsidP="0096747F">
            <w:pPr>
              <w:rPr>
                <w:rFonts w:asciiTheme="minorEastAsia" w:hAnsiTheme="minorEastAsia" w:cs="Times New Roman"/>
                <w:szCs w:val="21"/>
              </w:rPr>
            </w:pPr>
            <w:r w:rsidRPr="00A41C3D">
              <w:rPr>
                <w:rFonts w:asciiTheme="minorEastAsia" w:hAnsiTheme="minorEastAsia" w:cs="Times New Roman" w:hint="eastAsia"/>
                <w:szCs w:val="21"/>
              </w:rPr>
              <w:t>「</w:t>
            </w:r>
            <w:r w:rsidRPr="00A41C3D">
              <w:rPr>
                <w:rFonts w:asciiTheme="minorEastAsia" w:hAnsiTheme="minorEastAsia" w:cs="Times New Roman"/>
                <w:szCs w:val="21"/>
              </w:rPr>
              <w:t>AOA川崎」見学前にポリマ</w:t>
            </w:r>
            <w:r w:rsidR="00305A07" w:rsidRPr="00A41C3D">
              <w:rPr>
                <w:rFonts w:asciiTheme="minorEastAsia" w:hAnsiTheme="minorEastAsia" w:cs="Times New Roman" w:hint="eastAsia"/>
                <w:szCs w:val="21"/>
              </w:rPr>
              <w:t>－</w:t>
            </w:r>
            <w:r w:rsidR="009A4402" w:rsidRPr="00A41C3D">
              <w:rPr>
                <w:rFonts w:asciiTheme="minorEastAsia" w:hAnsiTheme="minorEastAsia" w:cs="Times New Roman" w:hint="eastAsia"/>
                <w:szCs w:val="21"/>
              </w:rPr>
              <w:t>センター</w:t>
            </w:r>
            <w:r w:rsidRPr="00A41C3D">
              <w:rPr>
                <w:rFonts w:asciiTheme="minorEastAsia" w:hAnsiTheme="minorEastAsia" w:cs="Times New Roman"/>
                <w:szCs w:val="21"/>
              </w:rPr>
              <w:t>会議室にて川崎製造所の工場概要・レスポンシブケアの取り組みを川崎製造所環境安全部の方から</w:t>
            </w:r>
            <w:r w:rsidR="00E77FB6" w:rsidRPr="00A41C3D">
              <w:rPr>
                <w:rFonts w:asciiTheme="minorEastAsia" w:hAnsiTheme="minorEastAsia" w:cs="Times New Roman" w:hint="eastAsia"/>
                <w:szCs w:val="21"/>
              </w:rPr>
              <w:t>2024年度版「環境安全報告書」に</w:t>
            </w:r>
            <w:r w:rsidR="00B70DCF" w:rsidRPr="00A41C3D">
              <w:rPr>
                <w:rFonts w:asciiTheme="minorEastAsia" w:hAnsiTheme="minorEastAsia" w:cs="Times New Roman" w:hint="eastAsia"/>
                <w:szCs w:val="21"/>
              </w:rPr>
              <w:t>基づき、</w:t>
            </w:r>
            <w:r w:rsidRPr="00A41C3D">
              <w:rPr>
                <w:rFonts w:asciiTheme="minorEastAsia" w:hAnsiTheme="minorEastAsia" w:cs="Times New Roman"/>
                <w:szCs w:val="21"/>
              </w:rPr>
              <w:t>ご説明いただいた。</w:t>
            </w:r>
            <w:r w:rsidR="00090D0F">
              <w:rPr>
                <w:rFonts w:asciiTheme="minorEastAsia" w:hAnsiTheme="minorEastAsia" w:cs="Times New Roman" w:hint="eastAsia"/>
                <w:szCs w:val="21"/>
              </w:rPr>
              <w:t xml:space="preserve">　</w:t>
            </w:r>
          </w:p>
          <w:p w14:paraId="19910674" w14:textId="7A013015" w:rsidR="0096747F" w:rsidRDefault="0096747F" w:rsidP="0096747F">
            <w:pPr>
              <w:rPr>
                <w:rFonts w:asciiTheme="minorEastAsia" w:hAnsiTheme="minorEastAsia" w:cs="Times New Roman"/>
                <w:szCs w:val="21"/>
              </w:rPr>
            </w:pPr>
            <w:r w:rsidRPr="00A41C3D">
              <w:rPr>
                <w:rFonts w:asciiTheme="minorEastAsia" w:hAnsiTheme="minorEastAsia" w:cs="Times New Roman" w:hint="eastAsia"/>
                <w:szCs w:val="21"/>
              </w:rPr>
              <w:t>特記事項を下記に記載</w:t>
            </w:r>
            <w:r w:rsidR="00F27057" w:rsidRPr="00A41C3D">
              <w:rPr>
                <w:rFonts w:asciiTheme="minorEastAsia" w:hAnsiTheme="minorEastAsia" w:cs="Times New Roman" w:hint="eastAsia"/>
                <w:szCs w:val="21"/>
              </w:rPr>
              <w:t>する。</w:t>
            </w:r>
          </w:p>
          <w:p w14:paraId="1C65236D" w14:textId="77777777" w:rsidR="00A63F59" w:rsidRDefault="00A63F59" w:rsidP="0096747F">
            <w:pPr>
              <w:rPr>
                <w:rFonts w:asciiTheme="minorEastAsia" w:hAnsiTheme="minorEastAsia" w:cs="Times New Roman"/>
                <w:b/>
                <w:bCs/>
                <w:szCs w:val="21"/>
              </w:rPr>
            </w:pPr>
          </w:p>
          <w:p w14:paraId="58341EEF" w14:textId="77777777" w:rsidR="00A63F59" w:rsidRDefault="00A63F59" w:rsidP="0096747F">
            <w:pPr>
              <w:rPr>
                <w:rFonts w:asciiTheme="minorEastAsia" w:hAnsiTheme="minorEastAsia" w:cs="Times New Roman"/>
                <w:b/>
                <w:bCs/>
                <w:szCs w:val="21"/>
              </w:rPr>
            </w:pPr>
          </w:p>
          <w:p w14:paraId="6BB1523A" w14:textId="6F0CC6D0" w:rsidR="0096747F" w:rsidRPr="00A41C3D" w:rsidRDefault="0096747F" w:rsidP="0096747F">
            <w:pPr>
              <w:rPr>
                <w:rFonts w:asciiTheme="minorEastAsia" w:hAnsiTheme="minorEastAsia" w:cs="Times New Roman"/>
                <w:b/>
                <w:bCs/>
                <w:szCs w:val="21"/>
              </w:rPr>
            </w:pPr>
            <w:r w:rsidRPr="00A41C3D">
              <w:rPr>
                <w:rFonts w:asciiTheme="minorEastAsia" w:hAnsiTheme="minorEastAsia" w:cs="Times New Roman" w:hint="eastAsia"/>
                <w:b/>
                <w:bCs/>
                <w:szCs w:val="21"/>
              </w:rPr>
              <w:lastRenderedPageBreak/>
              <w:t>＜保安防災＞</w:t>
            </w:r>
          </w:p>
          <w:p w14:paraId="0CAC5CDB" w14:textId="5C0C6635" w:rsidR="0096747F" w:rsidRPr="00A41C3D" w:rsidRDefault="00E30D65" w:rsidP="0096747F">
            <w:pPr>
              <w:rPr>
                <w:rFonts w:asciiTheme="minorEastAsia" w:hAnsiTheme="minorEastAsia" w:cs="Times New Roman"/>
                <w:b/>
                <w:bCs/>
                <w:szCs w:val="21"/>
              </w:rPr>
            </w:pPr>
            <w:r w:rsidRPr="00A41C3D">
              <w:rPr>
                <w:rFonts w:asciiTheme="minorEastAsia" w:hAnsiTheme="minorEastAsia" w:cs="Times New Roman" w:hint="eastAsia"/>
                <w:b/>
                <w:bCs/>
                <w:szCs w:val="21"/>
              </w:rPr>
              <w:t>１．</w:t>
            </w:r>
            <w:r w:rsidR="0096747F" w:rsidRPr="00A41C3D">
              <w:rPr>
                <w:rFonts w:asciiTheme="minorEastAsia" w:hAnsiTheme="minorEastAsia" w:cs="Times New Roman"/>
                <w:b/>
                <w:bCs/>
                <w:szCs w:val="21"/>
              </w:rPr>
              <w:t>非定常作業管理</w:t>
            </w:r>
          </w:p>
          <w:p w14:paraId="13D4F519" w14:textId="4E0D6E51" w:rsidR="0096747F" w:rsidRPr="00A41C3D" w:rsidRDefault="0096747F" w:rsidP="00E76671">
            <w:pPr>
              <w:ind w:leftChars="100" w:left="210" w:firstLineChars="100" w:firstLine="210"/>
              <w:rPr>
                <w:rFonts w:asciiTheme="minorEastAsia" w:hAnsiTheme="minorEastAsia" w:cs="Times New Roman"/>
                <w:szCs w:val="21"/>
              </w:rPr>
            </w:pPr>
            <w:r w:rsidRPr="00A41C3D">
              <w:rPr>
                <w:rFonts w:asciiTheme="minorEastAsia" w:hAnsiTheme="minorEastAsia" w:cs="Times New Roman" w:hint="eastAsia"/>
                <w:szCs w:val="21"/>
              </w:rPr>
              <w:t>初めて行う作業や作業頻度の少ない作業等の危険度</w:t>
            </w:r>
            <w:r w:rsidRPr="00A41C3D">
              <w:rPr>
                <w:rFonts w:asciiTheme="minorEastAsia" w:hAnsiTheme="minorEastAsia" w:cs="Times New Roman"/>
                <w:szCs w:val="21"/>
              </w:rPr>
              <w:t>(加害エネルギ</w:t>
            </w:r>
            <w:r w:rsidR="00305A07" w:rsidRPr="00A41C3D">
              <w:rPr>
                <w:rFonts w:asciiTheme="minorEastAsia" w:hAnsiTheme="minorEastAsia" w:cs="Times New Roman" w:hint="eastAsia"/>
                <w:szCs w:val="21"/>
              </w:rPr>
              <w:t>－</w:t>
            </w:r>
            <w:r w:rsidRPr="00A41C3D">
              <w:rPr>
                <w:rFonts w:asciiTheme="minorEastAsia" w:hAnsiTheme="minorEastAsia" w:cs="Times New Roman"/>
                <w:szCs w:val="21"/>
              </w:rPr>
              <w:t>の発現可能性や大きさ等)、重要度(作業規模、複雑性)の観点から事故災害を防止する</w:t>
            </w:r>
            <w:r w:rsidR="00E625B0" w:rsidRPr="00A41C3D">
              <w:rPr>
                <w:rFonts w:asciiTheme="minorEastAsia" w:hAnsiTheme="minorEastAsia" w:cs="Times New Roman" w:hint="eastAsia"/>
                <w:szCs w:val="21"/>
              </w:rPr>
              <w:t>「</w:t>
            </w:r>
            <w:r w:rsidRPr="00A41C3D">
              <w:rPr>
                <w:rFonts w:asciiTheme="minorEastAsia" w:hAnsiTheme="minorEastAsia" w:cs="Times New Roman"/>
                <w:szCs w:val="21"/>
              </w:rPr>
              <w:t>非定常作業管理システム</w:t>
            </w:r>
            <w:r w:rsidR="00E625B0" w:rsidRPr="00A41C3D">
              <w:rPr>
                <w:rFonts w:asciiTheme="minorEastAsia" w:hAnsiTheme="minorEastAsia" w:cs="Times New Roman" w:hint="eastAsia"/>
                <w:szCs w:val="21"/>
              </w:rPr>
              <w:t>」</w:t>
            </w:r>
            <w:r w:rsidRPr="00A41C3D">
              <w:rPr>
                <w:rFonts w:asciiTheme="minorEastAsia" w:hAnsiTheme="minorEastAsia" w:cs="Times New Roman"/>
                <w:szCs w:val="21"/>
              </w:rPr>
              <w:t>を運用し</w:t>
            </w:r>
            <w:r w:rsidR="006A0678" w:rsidRPr="00A41C3D">
              <w:rPr>
                <w:rFonts w:asciiTheme="minorEastAsia" w:hAnsiTheme="minorEastAsia" w:cs="Times New Roman" w:hint="eastAsia"/>
                <w:szCs w:val="21"/>
              </w:rPr>
              <w:t>、</w:t>
            </w:r>
            <w:r w:rsidRPr="00A41C3D">
              <w:rPr>
                <w:rFonts w:asciiTheme="minorEastAsia" w:hAnsiTheme="minorEastAsia" w:cs="Times New Roman"/>
                <w:szCs w:val="21"/>
              </w:rPr>
              <w:t>特に、運転部門の2交替の組内ミ</w:t>
            </w:r>
            <w:r w:rsidR="00305A07" w:rsidRPr="00A41C3D">
              <w:rPr>
                <w:rFonts w:asciiTheme="minorEastAsia" w:hAnsiTheme="minorEastAsia" w:cs="Times New Roman" w:hint="eastAsia"/>
                <w:szCs w:val="21"/>
              </w:rPr>
              <w:t>－</w:t>
            </w:r>
            <w:r w:rsidRPr="00A41C3D">
              <w:rPr>
                <w:rFonts w:asciiTheme="minorEastAsia" w:hAnsiTheme="minorEastAsia" w:cs="Times New Roman"/>
                <w:szCs w:val="21"/>
              </w:rPr>
              <w:t>ティング時や作業前に電子ボ</w:t>
            </w:r>
            <w:r w:rsidR="00305A07" w:rsidRPr="00A41C3D">
              <w:rPr>
                <w:rFonts w:asciiTheme="minorEastAsia" w:hAnsiTheme="minorEastAsia" w:cs="Times New Roman" w:hint="eastAsia"/>
                <w:szCs w:val="21"/>
              </w:rPr>
              <w:t>－</w:t>
            </w:r>
            <w:r w:rsidRPr="00A41C3D">
              <w:rPr>
                <w:rFonts w:asciiTheme="minorEastAsia" w:hAnsiTheme="minorEastAsia" w:cs="Times New Roman"/>
                <w:szCs w:val="21"/>
              </w:rPr>
              <w:t>ドを活用しP&amp;ID（現場の配管系統を図面化したもの)で詳細・明瞭に作業</w:t>
            </w:r>
            <w:r w:rsidRPr="00A41C3D">
              <w:rPr>
                <w:rFonts w:asciiTheme="minorEastAsia" w:hAnsiTheme="minorEastAsia" w:cs="Times New Roman" w:hint="eastAsia"/>
                <w:szCs w:val="21"/>
              </w:rPr>
              <w:t>内容を確認し</w:t>
            </w:r>
            <w:r w:rsidR="00E625B0" w:rsidRPr="00A41C3D">
              <w:rPr>
                <w:rFonts w:asciiTheme="minorEastAsia" w:hAnsiTheme="minorEastAsia" w:cs="Times New Roman" w:hint="eastAsia"/>
                <w:szCs w:val="21"/>
              </w:rPr>
              <w:t>、</w:t>
            </w:r>
            <w:r w:rsidRPr="00A41C3D">
              <w:rPr>
                <w:rFonts w:asciiTheme="minorEastAsia" w:hAnsiTheme="minorEastAsia" w:cs="Times New Roman" w:hint="eastAsia"/>
                <w:szCs w:val="21"/>
              </w:rPr>
              <w:t>効率的に危険予知活動を推進してい</w:t>
            </w:r>
            <w:r w:rsidR="006A0678" w:rsidRPr="00A41C3D">
              <w:rPr>
                <w:rFonts w:asciiTheme="minorEastAsia" w:hAnsiTheme="minorEastAsia" w:cs="Times New Roman" w:hint="eastAsia"/>
                <w:szCs w:val="21"/>
              </w:rPr>
              <w:t>る</w:t>
            </w:r>
            <w:r w:rsidRPr="00A41C3D">
              <w:rPr>
                <w:rFonts w:asciiTheme="minorEastAsia" w:hAnsiTheme="minorEastAsia" w:cs="Times New Roman" w:hint="eastAsia"/>
                <w:szCs w:val="21"/>
              </w:rPr>
              <w:t>。</w:t>
            </w:r>
          </w:p>
          <w:p w14:paraId="6BCB8B88" w14:textId="34B342E0" w:rsidR="0096747F" w:rsidRPr="00A41C3D" w:rsidRDefault="00E30D65" w:rsidP="00636C54">
            <w:pPr>
              <w:rPr>
                <w:rFonts w:asciiTheme="minorEastAsia" w:hAnsiTheme="minorEastAsia" w:cs="Times New Roman"/>
                <w:b/>
                <w:bCs/>
                <w:szCs w:val="21"/>
              </w:rPr>
            </w:pPr>
            <w:r w:rsidRPr="00A41C3D">
              <w:rPr>
                <w:rFonts w:asciiTheme="minorEastAsia" w:hAnsiTheme="minorEastAsia" w:cs="Times New Roman" w:hint="eastAsia"/>
                <w:b/>
                <w:bCs/>
                <w:szCs w:val="21"/>
              </w:rPr>
              <w:t>２．</w:t>
            </w:r>
            <w:r w:rsidR="0096747F" w:rsidRPr="00A41C3D">
              <w:rPr>
                <w:rFonts w:asciiTheme="minorEastAsia" w:hAnsiTheme="minorEastAsia" w:cs="Times New Roman"/>
                <w:b/>
                <w:bCs/>
                <w:szCs w:val="21"/>
              </w:rPr>
              <w:t>変更管理</w:t>
            </w:r>
          </w:p>
          <w:p w14:paraId="75B53617" w14:textId="744E05D8" w:rsidR="0096747F" w:rsidRPr="00A41C3D" w:rsidRDefault="0096747F" w:rsidP="00E76671">
            <w:pPr>
              <w:ind w:leftChars="100" w:left="210" w:firstLineChars="100" w:firstLine="210"/>
              <w:rPr>
                <w:rFonts w:asciiTheme="minorEastAsia" w:hAnsiTheme="minorEastAsia" w:cs="Times New Roman"/>
                <w:szCs w:val="21"/>
              </w:rPr>
            </w:pPr>
            <w:r w:rsidRPr="00A41C3D">
              <w:rPr>
                <w:rFonts w:asciiTheme="minorEastAsia" w:hAnsiTheme="minorEastAsia" w:cs="Times New Roman" w:hint="eastAsia"/>
                <w:szCs w:val="21"/>
              </w:rPr>
              <w:t>全ての部署で、人・設備・条件・原材料・機器の検査等の変更を</w:t>
            </w:r>
            <w:r w:rsidR="00C44984" w:rsidRPr="00A41C3D">
              <w:rPr>
                <w:rFonts w:asciiTheme="minorEastAsia" w:hAnsiTheme="minorEastAsia" w:cs="Times New Roman" w:hint="eastAsia"/>
                <w:szCs w:val="21"/>
              </w:rPr>
              <w:t>「</w:t>
            </w:r>
            <w:r w:rsidRPr="00A41C3D">
              <w:rPr>
                <w:rFonts w:asciiTheme="minorEastAsia" w:hAnsiTheme="minorEastAsia" w:cs="Times New Roman" w:hint="eastAsia"/>
                <w:szCs w:val="21"/>
              </w:rPr>
              <w:t>変更管理</w:t>
            </w:r>
            <w:r w:rsidR="00C44984" w:rsidRPr="00A41C3D">
              <w:rPr>
                <w:rFonts w:asciiTheme="minorEastAsia" w:hAnsiTheme="minorEastAsia" w:cs="Times New Roman" w:hint="eastAsia"/>
                <w:szCs w:val="21"/>
              </w:rPr>
              <w:t>」</w:t>
            </w:r>
            <w:r w:rsidRPr="00A41C3D">
              <w:rPr>
                <w:rFonts w:asciiTheme="minorEastAsia" w:hAnsiTheme="minorEastAsia" w:cs="Times New Roman" w:hint="eastAsia"/>
                <w:szCs w:val="21"/>
              </w:rPr>
              <w:t>と位置付け、変更時の各段階でリスクアセスメントを実施し、リスクを低減することで事故・災害を未然に防止する取り組みを実施してい</w:t>
            </w:r>
            <w:r w:rsidR="00C44984" w:rsidRPr="00A41C3D">
              <w:rPr>
                <w:rFonts w:asciiTheme="minorEastAsia" w:hAnsiTheme="minorEastAsia" w:cs="Times New Roman" w:hint="eastAsia"/>
                <w:szCs w:val="21"/>
              </w:rPr>
              <w:t>る</w:t>
            </w:r>
            <w:r w:rsidRPr="00A41C3D">
              <w:rPr>
                <w:rFonts w:asciiTheme="minorEastAsia" w:hAnsiTheme="minorEastAsia" w:cs="Times New Roman" w:hint="eastAsia"/>
                <w:szCs w:val="21"/>
              </w:rPr>
              <w:t>。特に、</w:t>
            </w:r>
            <w:r w:rsidR="00980E83" w:rsidRPr="00A41C3D">
              <w:rPr>
                <w:rFonts w:asciiTheme="minorEastAsia" w:hAnsiTheme="minorEastAsia" w:cs="Times New Roman" w:hint="eastAsia"/>
                <w:szCs w:val="21"/>
              </w:rPr>
              <w:t>「</w:t>
            </w:r>
            <w:r w:rsidRPr="00A41C3D">
              <w:rPr>
                <w:rFonts w:asciiTheme="minorEastAsia" w:hAnsiTheme="minorEastAsia" w:cs="Times New Roman" w:hint="eastAsia"/>
                <w:szCs w:val="21"/>
              </w:rPr>
              <w:t>変更管理</w:t>
            </w:r>
            <w:r w:rsidR="00980E83" w:rsidRPr="00A41C3D">
              <w:rPr>
                <w:rFonts w:asciiTheme="minorEastAsia" w:hAnsiTheme="minorEastAsia" w:cs="Times New Roman" w:hint="eastAsia"/>
                <w:szCs w:val="21"/>
              </w:rPr>
              <w:t>」</w:t>
            </w:r>
            <w:r w:rsidRPr="00A41C3D">
              <w:rPr>
                <w:rFonts w:asciiTheme="minorEastAsia" w:hAnsiTheme="minorEastAsia" w:cs="Times New Roman" w:hint="eastAsia"/>
                <w:szCs w:val="21"/>
              </w:rPr>
              <w:t>であることの気づきと変更後のフォロ</w:t>
            </w:r>
            <w:r w:rsidR="00357278" w:rsidRPr="00A41C3D">
              <w:rPr>
                <w:rFonts w:asciiTheme="minorEastAsia" w:hAnsiTheme="minorEastAsia" w:cs="Times New Roman" w:hint="eastAsia"/>
                <w:szCs w:val="21"/>
              </w:rPr>
              <w:t>－</w:t>
            </w:r>
            <w:r w:rsidRPr="00A41C3D">
              <w:rPr>
                <w:rFonts w:asciiTheme="minorEastAsia" w:hAnsiTheme="minorEastAsia" w:cs="Times New Roman"/>
                <w:szCs w:val="21"/>
              </w:rPr>
              <w:t>(検証)が重要と考えて</w:t>
            </w:r>
            <w:r w:rsidR="00980E83" w:rsidRPr="00A41C3D">
              <w:rPr>
                <w:rFonts w:asciiTheme="minorEastAsia" w:hAnsiTheme="minorEastAsia" w:cs="Times New Roman" w:hint="eastAsia"/>
                <w:szCs w:val="21"/>
              </w:rPr>
              <w:t>おり、</w:t>
            </w:r>
            <w:r w:rsidRPr="00A41C3D">
              <w:rPr>
                <w:rFonts w:asciiTheme="minorEastAsia" w:hAnsiTheme="minorEastAsia" w:cs="Times New Roman"/>
                <w:szCs w:val="21"/>
              </w:rPr>
              <w:t>製造部門</w:t>
            </w:r>
            <w:r w:rsidR="00980E83" w:rsidRPr="00A41C3D">
              <w:rPr>
                <w:rFonts w:asciiTheme="minorEastAsia" w:hAnsiTheme="minorEastAsia" w:cs="Times New Roman" w:hint="eastAsia"/>
                <w:szCs w:val="21"/>
              </w:rPr>
              <w:t>で</w:t>
            </w:r>
            <w:r w:rsidRPr="00A41C3D">
              <w:rPr>
                <w:rFonts w:asciiTheme="minorEastAsia" w:hAnsiTheme="minorEastAsia" w:cs="Times New Roman"/>
                <w:szCs w:val="21"/>
              </w:rPr>
              <w:t>は、朝のミ</w:t>
            </w:r>
            <w:r w:rsidR="00305A07" w:rsidRPr="00A41C3D">
              <w:rPr>
                <w:rFonts w:asciiTheme="minorEastAsia" w:hAnsiTheme="minorEastAsia" w:cs="Times New Roman" w:hint="eastAsia"/>
                <w:szCs w:val="21"/>
              </w:rPr>
              <w:t>－</w:t>
            </w:r>
            <w:r w:rsidRPr="00A41C3D">
              <w:rPr>
                <w:rFonts w:asciiTheme="minorEastAsia" w:hAnsiTheme="minorEastAsia" w:cs="Times New Roman"/>
                <w:szCs w:val="21"/>
              </w:rPr>
              <w:t>ティング時にすべての運転管理に関する作業や設備の補修作業等をリストアップし、変更管理か否かをミ</w:t>
            </w:r>
            <w:r w:rsidR="00305A07" w:rsidRPr="00A41C3D">
              <w:rPr>
                <w:rFonts w:asciiTheme="minorEastAsia" w:hAnsiTheme="minorEastAsia" w:cs="Times New Roman" w:hint="eastAsia"/>
                <w:szCs w:val="21"/>
              </w:rPr>
              <w:t>－</w:t>
            </w:r>
            <w:r w:rsidRPr="00A41C3D">
              <w:rPr>
                <w:rFonts w:asciiTheme="minorEastAsia" w:hAnsiTheme="minorEastAsia" w:cs="Times New Roman"/>
                <w:szCs w:val="21"/>
              </w:rPr>
              <w:t>ティング出席者の多くの目で評価し、属人的判断を防止してい</w:t>
            </w:r>
            <w:r w:rsidR="00980E83" w:rsidRPr="00A41C3D">
              <w:rPr>
                <w:rFonts w:asciiTheme="minorEastAsia" w:hAnsiTheme="minorEastAsia" w:cs="Times New Roman" w:hint="eastAsia"/>
                <w:szCs w:val="21"/>
              </w:rPr>
              <w:t>る</w:t>
            </w:r>
            <w:r w:rsidRPr="00A41C3D">
              <w:rPr>
                <w:rFonts w:asciiTheme="minorEastAsia" w:hAnsiTheme="minorEastAsia" w:cs="Times New Roman"/>
                <w:szCs w:val="21"/>
              </w:rPr>
              <w:t>。</w:t>
            </w:r>
          </w:p>
          <w:p w14:paraId="43E9192D" w14:textId="62FD9D30" w:rsidR="0096747F" w:rsidRPr="00A41C3D" w:rsidRDefault="00E30D65" w:rsidP="00636C54">
            <w:pPr>
              <w:rPr>
                <w:rFonts w:asciiTheme="minorEastAsia" w:hAnsiTheme="minorEastAsia" w:cs="Times New Roman"/>
                <w:b/>
                <w:bCs/>
                <w:szCs w:val="21"/>
              </w:rPr>
            </w:pPr>
            <w:r w:rsidRPr="00A41C3D">
              <w:rPr>
                <w:rFonts w:asciiTheme="minorEastAsia" w:hAnsiTheme="minorEastAsia" w:cs="Times New Roman" w:hint="eastAsia"/>
                <w:b/>
                <w:bCs/>
                <w:szCs w:val="21"/>
              </w:rPr>
              <w:t>３．</w:t>
            </w:r>
            <w:r w:rsidR="0096747F" w:rsidRPr="00A41C3D">
              <w:rPr>
                <w:rFonts w:asciiTheme="minorEastAsia" w:hAnsiTheme="minorEastAsia" w:cs="Times New Roman"/>
                <w:b/>
                <w:bCs/>
                <w:szCs w:val="21"/>
              </w:rPr>
              <w:t>電子日誌の導入</w:t>
            </w:r>
            <w:r w:rsidR="00305A07" w:rsidRPr="00A41C3D">
              <w:rPr>
                <w:rFonts w:asciiTheme="minorEastAsia" w:hAnsiTheme="minorEastAsia" w:cs="Times New Roman" w:hint="eastAsia"/>
                <w:b/>
                <w:bCs/>
                <w:szCs w:val="21"/>
              </w:rPr>
              <w:t xml:space="preserve">　</w:t>
            </w:r>
          </w:p>
          <w:p w14:paraId="705C217D" w14:textId="7043294D" w:rsidR="0096747F" w:rsidRPr="00A41C3D" w:rsidRDefault="0096747F" w:rsidP="00E76671">
            <w:pPr>
              <w:ind w:leftChars="100" w:left="210" w:firstLineChars="100" w:firstLine="210"/>
              <w:rPr>
                <w:rFonts w:asciiTheme="minorEastAsia" w:hAnsiTheme="minorEastAsia" w:cs="Times New Roman"/>
                <w:szCs w:val="21"/>
              </w:rPr>
            </w:pPr>
            <w:r w:rsidRPr="00A41C3D">
              <w:rPr>
                <w:rFonts w:asciiTheme="minorEastAsia" w:hAnsiTheme="minorEastAsia" w:cs="Times New Roman" w:hint="eastAsia"/>
                <w:szCs w:val="21"/>
              </w:rPr>
              <w:t>従来紙媒体で記入・保管していた日誌類を電子日誌へ移行</w:t>
            </w:r>
            <w:r w:rsidR="00980E83" w:rsidRPr="00A41C3D">
              <w:rPr>
                <w:rFonts w:asciiTheme="minorEastAsia" w:hAnsiTheme="minorEastAsia" w:cs="Times New Roman" w:hint="eastAsia"/>
                <w:szCs w:val="21"/>
              </w:rPr>
              <w:t>し</w:t>
            </w:r>
            <w:r w:rsidRPr="00A41C3D">
              <w:rPr>
                <w:rFonts w:asciiTheme="minorEastAsia" w:hAnsiTheme="minorEastAsia" w:cs="Times New Roman" w:hint="eastAsia"/>
                <w:szCs w:val="21"/>
              </w:rPr>
              <w:t>、転記作業の削減や電子デ</w:t>
            </w:r>
            <w:r w:rsidR="00305A07" w:rsidRPr="00A41C3D">
              <w:rPr>
                <w:rFonts w:asciiTheme="minorEastAsia" w:hAnsiTheme="minorEastAsia" w:cs="Times New Roman" w:hint="eastAsia"/>
                <w:szCs w:val="21"/>
              </w:rPr>
              <w:t>－</w:t>
            </w:r>
            <w:r w:rsidRPr="00A41C3D">
              <w:rPr>
                <w:rFonts w:asciiTheme="minorEastAsia" w:hAnsiTheme="minorEastAsia" w:cs="Times New Roman" w:hint="eastAsia"/>
                <w:szCs w:val="21"/>
              </w:rPr>
              <w:t>タの利活用によ</w:t>
            </w:r>
            <w:r w:rsidR="00980E83" w:rsidRPr="00A41C3D">
              <w:rPr>
                <w:rFonts w:asciiTheme="minorEastAsia" w:hAnsiTheme="minorEastAsia" w:cs="Times New Roman" w:hint="eastAsia"/>
                <w:szCs w:val="21"/>
              </w:rPr>
              <w:t>り</w:t>
            </w:r>
            <w:r w:rsidR="00D547E5" w:rsidRPr="00A41C3D">
              <w:rPr>
                <w:rFonts w:asciiTheme="minorEastAsia" w:hAnsiTheme="minorEastAsia" w:cs="Times New Roman" w:hint="eastAsia"/>
                <w:szCs w:val="21"/>
              </w:rPr>
              <w:t>、</w:t>
            </w:r>
            <w:r w:rsidRPr="00A41C3D">
              <w:rPr>
                <w:rFonts w:asciiTheme="minorEastAsia" w:hAnsiTheme="minorEastAsia" w:cs="Times New Roman" w:hint="eastAsia"/>
                <w:szCs w:val="21"/>
              </w:rPr>
              <w:t>毎日の定常作業の内容と進捗率の見える化による作業ムラの抑制、日誌類への画像共有</w:t>
            </w:r>
            <w:r w:rsidR="00980E83" w:rsidRPr="00A41C3D">
              <w:rPr>
                <w:rFonts w:asciiTheme="minorEastAsia" w:hAnsiTheme="minorEastAsia" w:cs="Times New Roman" w:hint="eastAsia"/>
                <w:szCs w:val="21"/>
              </w:rPr>
              <w:t>で</w:t>
            </w:r>
            <w:r w:rsidRPr="00A41C3D">
              <w:rPr>
                <w:rFonts w:asciiTheme="minorEastAsia" w:hAnsiTheme="minorEastAsia" w:cs="Times New Roman" w:hint="eastAsia"/>
                <w:szCs w:val="21"/>
              </w:rPr>
              <w:t>情報伝達精度</w:t>
            </w:r>
            <w:r w:rsidR="00980E83" w:rsidRPr="00A41C3D">
              <w:rPr>
                <w:rFonts w:asciiTheme="minorEastAsia" w:hAnsiTheme="minorEastAsia" w:cs="Times New Roman" w:hint="eastAsia"/>
                <w:szCs w:val="21"/>
              </w:rPr>
              <w:t>を</w:t>
            </w:r>
            <w:r w:rsidRPr="00A41C3D">
              <w:rPr>
                <w:rFonts w:asciiTheme="minorEastAsia" w:hAnsiTheme="minorEastAsia" w:cs="Times New Roman" w:hint="eastAsia"/>
                <w:szCs w:val="21"/>
              </w:rPr>
              <w:t>向上</w:t>
            </w:r>
            <w:r w:rsidR="00980E83" w:rsidRPr="00A41C3D">
              <w:rPr>
                <w:rFonts w:asciiTheme="minorEastAsia" w:hAnsiTheme="minorEastAsia" w:cs="Times New Roman" w:hint="eastAsia"/>
                <w:szCs w:val="21"/>
              </w:rPr>
              <w:t>させている</w:t>
            </w:r>
            <w:r w:rsidRPr="00A41C3D">
              <w:rPr>
                <w:rFonts w:asciiTheme="minorEastAsia" w:hAnsiTheme="minorEastAsia" w:cs="Times New Roman" w:hint="eastAsia"/>
                <w:szCs w:val="21"/>
              </w:rPr>
              <w:t>。</w:t>
            </w:r>
          </w:p>
          <w:p w14:paraId="197DBC49" w14:textId="299F0A2E" w:rsidR="0096747F" w:rsidRPr="00A41C3D" w:rsidRDefault="00305A07" w:rsidP="00636C54">
            <w:pPr>
              <w:rPr>
                <w:rFonts w:asciiTheme="minorEastAsia" w:hAnsiTheme="minorEastAsia" w:cs="Times New Roman"/>
                <w:b/>
                <w:bCs/>
                <w:szCs w:val="21"/>
              </w:rPr>
            </w:pPr>
            <w:r w:rsidRPr="00A41C3D">
              <w:rPr>
                <w:rFonts w:asciiTheme="minorEastAsia" w:hAnsiTheme="minorEastAsia" w:cs="Times New Roman" w:hint="eastAsia"/>
                <w:b/>
                <w:bCs/>
                <w:szCs w:val="21"/>
              </w:rPr>
              <w:t>４．</w:t>
            </w:r>
            <w:r w:rsidR="0056433F" w:rsidRPr="00A41C3D">
              <w:rPr>
                <w:rFonts w:asciiTheme="minorEastAsia" w:hAnsiTheme="minorEastAsia" w:cs="Times New Roman" w:hint="eastAsia"/>
                <w:b/>
                <w:bCs/>
                <w:szCs w:val="21"/>
              </w:rPr>
              <w:t>川崎</w:t>
            </w:r>
            <w:r w:rsidRPr="00A41C3D">
              <w:rPr>
                <w:rFonts w:asciiTheme="minorEastAsia" w:hAnsiTheme="minorEastAsia" w:cs="Times New Roman" w:hint="eastAsia"/>
                <w:b/>
                <w:bCs/>
                <w:szCs w:val="21"/>
              </w:rPr>
              <w:t>現場力革新2024</w:t>
            </w:r>
          </w:p>
          <w:p w14:paraId="34DED89A" w14:textId="5B94564C" w:rsidR="0096747F" w:rsidRPr="00A41C3D" w:rsidRDefault="0096747F" w:rsidP="00E76671">
            <w:pPr>
              <w:ind w:leftChars="100" w:left="210" w:firstLineChars="100" w:firstLine="210"/>
              <w:rPr>
                <w:rFonts w:asciiTheme="minorEastAsia" w:hAnsiTheme="minorEastAsia" w:cs="Times New Roman"/>
                <w:szCs w:val="21"/>
              </w:rPr>
            </w:pPr>
            <w:r w:rsidRPr="00A41C3D">
              <w:rPr>
                <w:rFonts w:asciiTheme="minorEastAsia" w:hAnsiTheme="minorEastAsia" w:cs="Times New Roman"/>
                <w:szCs w:val="21"/>
              </w:rPr>
              <w:t>「成長支援</w:t>
            </w:r>
            <w:r w:rsidR="00EC1123" w:rsidRPr="00A41C3D">
              <w:rPr>
                <w:rFonts w:asciiTheme="minorEastAsia" w:hAnsiTheme="minorEastAsia" w:cs="Times New Roman" w:hint="eastAsia"/>
                <w:szCs w:val="21"/>
              </w:rPr>
              <w:t>ワ</w:t>
            </w:r>
            <w:r w:rsidR="00305A07" w:rsidRPr="00A41C3D">
              <w:rPr>
                <w:rFonts w:asciiTheme="minorEastAsia" w:hAnsiTheme="minorEastAsia" w:cs="Times New Roman" w:hint="eastAsia"/>
                <w:szCs w:val="21"/>
              </w:rPr>
              <w:t>－</w:t>
            </w:r>
            <w:r w:rsidR="00EC1123" w:rsidRPr="00A41C3D">
              <w:rPr>
                <w:rFonts w:asciiTheme="minorEastAsia" w:hAnsiTheme="minorEastAsia" w:cs="Times New Roman" w:hint="eastAsia"/>
                <w:szCs w:val="21"/>
              </w:rPr>
              <w:t>キンググル</w:t>
            </w:r>
            <w:r w:rsidR="00305A07" w:rsidRPr="00A41C3D">
              <w:rPr>
                <w:rFonts w:asciiTheme="minorEastAsia" w:hAnsiTheme="minorEastAsia" w:cs="Times New Roman" w:hint="eastAsia"/>
                <w:szCs w:val="21"/>
              </w:rPr>
              <w:t>－</w:t>
            </w:r>
            <w:r w:rsidR="00EC1123" w:rsidRPr="00A41C3D">
              <w:rPr>
                <w:rFonts w:asciiTheme="minorEastAsia" w:hAnsiTheme="minorEastAsia" w:cs="Times New Roman" w:hint="eastAsia"/>
                <w:szCs w:val="21"/>
              </w:rPr>
              <w:t>プ</w:t>
            </w:r>
            <w:r w:rsidRPr="00A41C3D">
              <w:rPr>
                <w:rFonts w:asciiTheme="minorEastAsia" w:hAnsiTheme="minorEastAsia" w:cs="Times New Roman"/>
                <w:szCs w:val="21"/>
              </w:rPr>
              <w:t>」</w:t>
            </w:r>
            <w:r w:rsidR="00EC1123" w:rsidRPr="00A41C3D">
              <w:rPr>
                <w:rFonts w:asciiTheme="minorEastAsia" w:hAnsiTheme="minorEastAsia" w:cs="Times New Roman" w:hint="eastAsia"/>
                <w:szCs w:val="21"/>
              </w:rPr>
              <w:t>で</w:t>
            </w:r>
            <w:r w:rsidRPr="00A41C3D">
              <w:rPr>
                <w:rFonts w:asciiTheme="minorEastAsia" w:hAnsiTheme="minorEastAsia" w:cs="Times New Roman"/>
                <w:szCs w:val="21"/>
              </w:rPr>
              <w:t>人財育成施策やパワハラ対策、「働き方改革</w:t>
            </w:r>
            <w:r w:rsidR="00EC1123" w:rsidRPr="00A41C3D">
              <w:rPr>
                <w:rFonts w:asciiTheme="minorEastAsia" w:hAnsiTheme="minorEastAsia" w:cs="Times New Roman" w:hint="eastAsia"/>
                <w:szCs w:val="21"/>
              </w:rPr>
              <w:t>ワ</w:t>
            </w:r>
            <w:r w:rsidR="00305A07" w:rsidRPr="00A41C3D">
              <w:rPr>
                <w:rFonts w:asciiTheme="minorEastAsia" w:hAnsiTheme="minorEastAsia" w:cs="Times New Roman" w:hint="eastAsia"/>
                <w:szCs w:val="21"/>
              </w:rPr>
              <w:t>－</w:t>
            </w:r>
            <w:r w:rsidR="00EC1123" w:rsidRPr="00A41C3D">
              <w:rPr>
                <w:rFonts w:asciiTheme="minorEastAsia" w:hAnsiTheme="minorEastAsia" w:cs="Times New Roman" w:hint="eastAsia"/>
                <w:szCs w:val="21"/>
              </w:rPr>
              <w:t>キンググル</w:t>
            </w:r>
            <w:r w:rsidR="00305A07" w:rsidRPr="00A41C3D">
              <w:rPr>
                <w:rFonts w:asciiTheme="minorEastAsia" w:hAnsiTheme="minorEastAsia" w:cs="Times New Roman" w:hint="eastAsia"/>
                <w:szCs w:val="21"/>
              </w:rPr>
              <w:t>－</w:t>
            </w:r>
            <w:r w:rsidR="00EC1123" w:rsidRPr="00A41C3D">
              <w:rPr>
                <w:rFonts w:asciiTheme="minorEastAsia" w:hAnsiTheme="minorEastAsia" w:cs="Times New Roman" w:hint="eastAsia"/>
                <w:szCs w:val="21"/>
              </w:rPr>
              <w:t>プ</w:t>
            </w:r>
            <w:r w:rsidRPr="00A41C3D">
              <w:rPr>
                <w:rFonts w:asciiTheme="minorEastAsia" w:hAnsiTheme="minorEastAsia" w:cs="Times New Roman"/>
                <w:szCs w:val="21"/>
              </w:rPr>
              <w:t>」</w:t>
            </w:r>
            <w:r w:rsidR="00EC1123" w:rsidRPr="00A41C3D">
              <w:rPr>
                <w:rFonts w:asciiTheme="minorEastAsia" w:hAnsiTheme="minorEastAsia" w:cs="Times New Roman" w:hint="eastAsia"/>
                <w:szCs w:val="21"/>
              </w:rPr>
              <w:t>で</w:t>
            </w:r>
            <w:r w:rsidRPr="00A41C3D">
              <w:rPr>
                <w:rFonts w:asciiTheme="minorEastAsia" w:hAnsiTheme="minorEastAsia" w:cs="Times New Roman"/>
                <w:szCs w:val="21"/>
              </w:rPr>
              <w:t>工場のスマ</w:t>
            </w:r>
            <w:r w:rsidR="00305A07" w:rsidRPr="00A41C3D">
              <w:rPr>
                <w:rFonts w:asciiTheme="minorEastAsia" w:hAnsiTheme="minorEastAsia" w:cs="Times New Roman" w:hint="eastAsia"/>
                <w:szCs w:val="21"/>
              </w:rPr>
              <w:t>－</w:t>
            </w:r>
            <w:r w:rsidRPr="00A41C3D">
              <w:rPr>
                <w:rFonts w:asciiTheme="minorEastAsia" w:hAnsiTheme="minorEastAsia" w:cs="Times New Roman"/>
                <w:szCs w:val="21"/>
              </w:rPr>
              <w:t>トファクトリ</w:t>
            </w:r>
            <w:r w:rsidR="00305A07" w:rsidRPr="00A41C3D">
              <w:rPr>
                <w:rFonts w:asciiTheme="minorEastAsia" w:hAnsiTheme="minorEastAsia" w:cs="Times New Roman" w:hint="eastAsia"/>
                <w:szCs w:val="21"/>
              </w:rPr>
              <w:t>－</w:t>
            </w:r>
            <w:r w:rsidRPr="00A41C3D">
              <w:rPr>
                <w:rFonts w:asciiTheme="minorEastAsia" w:hAnsiTheme="minorEastAsia" w:cs="Times New Roman"/>
                <w:szCs w:val="21"/>
              </w:rPr>
              <w:t>化や業務改革全般、</w:t>
            </w:r>
            <w:r w:rsidR="00EC1123" w:rsidRPr="00A41C3D">
              <w:rPr>
                <w:rFonts w:asciiTheme="minorEastAsia" w:hAnsiTheme="minorEastAsia" w:cs="Times New Roman" w:hint="eastAsia"/>
                <w:szCs w:val="21"/>
              </w:rPr>
              <w:t>そして</w:t>
            </w:r>
            <w:r w:rsidRPr="00A41C3D">
              <w:rPr>
                <w:rFonts w:asciiTheme="minorEastAsia" w:hAnsiTheme="minorEastAsia" w:cs="Times New Roman"/>
                <w:szCs w:val="21"/>
              </w:rPr>
              <w:t>「製造所強靭化</w:t>
            </w:r>
            <w:r w:rsidR="00EC1123" w:rsidRPr="00A41C3D">
              <w:rPr>
                <w:rFonts w:asciiTheme="minorEastAsia" w:hAnsiTheme="minorEastAsia" w:cs="Times New Roman" w:hint="eastAsia"/>
                <w:szCs w:val="21"/>
              </w:rPr>
              <w:t>ワーキンググル</w:t>
            </w:r>
            <w:r w:rsidR="00305A07" w:rsidRPr="00A41C3D">
              <w:rPr>
                <w:rFonts w:asciiTheme="minorEastAsia" w:hAnsiTheme="minorEastAsia" w:cs="Times New Roman" w:hint="eastAsia"/>
                <w:szCs w:val="21"/>
              </w:rPr>
              <w:t>－</w:t>
            </w:r>
            <w:r w:rsidR="00EC1123" w:rsidRPr="00A41C3D">
              <w:rPr>
                <w:rFonts w:asciiTheme="minorEastAsia" w:hAnsiTheme="minorEastAsia" w:cs="Times New Roman" w:hint="eastAsia"/>
                <w:szCs w:val="21"/>
              </w:rPr>
              <w:t>プ</w:t>
            </w:r>
            <w:r w:rsidRPr="00A41C3D">
              <w:rPr>
                <w:rFonts w:asciiTheme="minorEastAsia" w:hAnsiTheme="minorEastAsia" w:cs="Times New Roman"/>
                <w:szCs w:val="21"/>
              </w:rPr>
              <w:t>」</w:t>
            </w:r>
            <w:r w:rsidR="00EC1123" w:rsidRPr="00A41C3D">
              <w:rPr>
                <w:rFonts w:asciiTheme="minorEastAsia" w:hAnsiTheme="minorEastAsia" w:cs="Times New Roman" w:hint="eastAsia"/>
                <w:szCs w:val="21"/>
              </w:rPr>
              <w:t>で</w:t>
            </w:r>
            <w:r w:rsidRPr="00A41C3D">
              <w:rPr>
                <w:rFonts w:asciiTheme="minorEastAsia" w:hAnsiTheme="minorEastAsia" w:cs="Times New Roman"/>
                <w:szCs w:val="21"/>
              </w:rPr>
              <w:t>耐震対応や所内インフラ最適化等の取り組みを推進してい</w:t>
            </w:r>
            <w:r w:rsidR="00EC1123" w:rsidRPr="00A41C3D">
              <w:rPr>
                <w:rFonts w:asciiTheme="minorEastAsia" w:hAnsiTheme="minorEastAsia" w:cs="Times New Roman" w:hint="eastAsia"/>
                <w:szCs w:val="21"/>
              </w:rPr>
              <w:t>る</w:t>
            </w:r>
            <w:r w:rsidRPr="00A41C3D">
              <w:rPr>
                <w:rFonts w:asciiTheme="minorEastAsia" w:hAnsiTheme="minorEastAsia" w:cs="Times New Roman"/>
                <w:szCs w:val="21"/>
              </w:rPr>
              <w:t>。</w:t>
            </w:r>
            <w:r w:rsidR="00EC1123" w:rsidRPr="00A41C3D">
              <w:rPr>
                <w:rFonts w:asciiTheme="minorEastAsia" w:hAnsiTheme="minorEastAsia" w:cs="Times New Roman" w:hint="eastAsia"/>
                <w:szCs w:val="21"/>
              </w:rPr>
              <w:t>年１回</w:t>
            </w:r>
            <w:r w:rsidR="00980E83" w:rsidRPr="00A41C3D">
              <w:rPr>
                <w:rFonts w:asciiTheme="minorEastAsia" w:hAnsiTheme="minorEastAsia" w:cs="Times New Roman" w:hint="eastAsia"/>
                <w:szCs w:val="21"/>
              </w:rPr>
              <w:t>、「</w:t>
            </w:r>
            <w:r w:rsidRPr="00A41C3D">
              <w:rPr>
                <w:rFonts w:asciiTheme="minorEastAsia" w:hAnsiTheme="minorEastAsia" w:cs="Times New Roman"/>
                <w:szCs w:val="21"/>
              </w:rPr>
              <w:t>川崎製造所活動成果発表会</w:t>
            </w:r>
            <w:r w:rsidR="00980E83" w:rsidRPr="00A41C3D">
              <w:rPr>
                <w:rFonts w:asciiTheme="minorEastAsia" w:hAnsiTheme="minorEastAsia" w:cs="Times New Roman" w:hint="eastAsia"/>
                <w:szCs w:val="21"/>
              </w:rPr>
              <w:t>」</w:t>
            </w:r>
            <w:r w:rsidRPr="00A41C3D">
              <w:rPr>
                <w:rFonts w:asciiTheme="minorEastAsia" w:hAnsiTheme="minorEastAsia" w:cs="Times New Roman"/>
                <w:szCs w:val="21"/>
              </w:rPr>
              <w:t>を開催し、各製造現場特有の課題の取り組み</w:t>
            </w:r>
            <w:r w:rsidR="00980E83" w:rsidRPr="00A41C3D">
              <w:rPr>
                <w:rFonts w:asciiTheme="minorEastAsia" w:hAnsiTheme="minorEastAsia" w:cs="Times New Roman" w:hint="eastAsia"/>
                <w:szCs w:val="21"/>
              </w:rPr>
              <w:t>について</w:t>
            </w:r>
            <w:r w:rsidRPr="00A41C3D">
              <w:rPr>
                <w:rFonts w:asciiTheme="minorEastAsia" w:hAnsiTheme="minorEastAsia" w:cs="Times New Roman"/>
                <w:szCs w:val="21"/>
              </w:rPr>
              <w:t>成果発表・報告を行</w:t>
            </w:r>
            <w:r w:rsidR="00EC1123" w:rsidRPr="00A41C3D">
              <w:rPr>
                <w:rFonts w:asciiTheme="minorEastAsia" w:hAnsiTheme="minorEastAsia" w:cs="Times New Roman" w:hint="eastAsia"/>
                <w:szCs w:val="21"/>
              </w:rPr>
              <w:t>っている</w:t>
            </w:r>
            <w:r w:rsidRPr="00A41C3D">
              <w:rPr>
                <w:rFonts w:asciiTheme="minorEastAsia" w:hAnsiTheme="minorEastAsia" w:cs="Times New Roman"/>
                <w:szCs w:val="21"/>
              </w:rPr>
              <w:t>。</w:t>
            </w:r>
          </w:p>
          <w:p w14:paraId="64286AF4" w14:textId="01986D24" w:rsidR="0096747F" w:rsidRPr="00A41C3D" w:rsidRDefault="00E30D65" w:rsidP="000770D2">
            <w:pPr>
              <w:rPr>
                <w:rFonts w:asciiTheme="minorEastAsia" w:hAnsiTheme="minorEastAsia" w:cs="Times New Roman"/>
                <w:b/>
                <w:bCs/>
                <w:szCs w:val="21"/>
              </w:rPr>
            </w:pPr>
            <w:r w:rsidRPr="00A41C3D">
              <w:rPr>
                <w:rFonts w:asciiTheme="minorEastAsia" w:hAnsiTheme="minorEastAsia" w:cs="Times New Roman" w:hint="eastAsia"/>
                <w:b/>
                <w:bCs/>
                <w:szCs w:val="21"/>
              </w:rPr>
              <w:t>５．</w:t>
            </w:r>
            <w:r w:rsidR="0096747F" w:rsidRPr="00A41C3D">
              <w:rPr>
                <w:rFonts w:asciiTheme="minorEastAsia" w:hAnsiTheme="minorEastAsia" w:cs="Times New Roman"/>
                <w:b/>
                <w:bCs/>
                <w:szCs w:val="21"/>
              </w:rPr>
              <w:t>保安防災技術伝承活動</w:t>
            </w:r>
          </w:p>
          <w:p w14:paraId="7D9BF8C4" w14:textId="344A3179" w:rsidR="0096747F" w:rsidRPr="00A41C3D" w:rsidRDefault="0096747F" w:rsidP="00305A07">
            <w:pPr>
              <w:ind w:leftChars="100" w:left="210" w:firstLineChars="100" w:firstLine="210"/>
              <w:rPr>
                <w:rFonts w:asciiTheme="minorEastAsia" w:hAnsiTheme="minorEastAsia" w:cs="Times New Roman"/>
                <w:szCs w:val="21"/>
              </w:rPr>
            </w:pPr>
            <w:r w:rsidRPr="00A41C3D">
              <w:rPr>
                <w:rFonts w:asciiTheme="minorEastAsia" w:hAnsiTheme="minorEastAsia" w:cs="Times New Roman" w:hint="eastAsia"/>
                <w:szCs w:val="21"/>
              </w:rPr>
              <w:t>国内で発生した化学プラント重大事故を契機に、万一トラブルが発生しても絶対に重大事故にさせないことを目標とした「保安防災技術伝承活動」に、</w:t>
            </w:r>
            <w:r w:rsidRPr="00A41C3D">
              <w:rPr>
                <w:rFonts w:asciiTheme="minorEastAsia" w:hAnsiTheme="minorEastAsia" w:cs="Times New Roman"/>
                <w:szCs w:val="21"/>
              </w:rPr>
              <w:t>2013年から取り組んでい</w:t>
            </w:r>
            <w:r w:rsidR="00DD75F5" w:rsidRPr="00A41C3D">
              <w:rPr>
                <w:rFonts w:asciiTheme="minorEastAsia" w:hAnsiTheme="minorEastAsia" w:cs="Times New Roman" w:hint="eastAsia"/>
                <w:szCs w:val="21"/>
              </w:rPr>
              <w:t>る</w:t>
            </w:r>
            <w:r w:rsidRPr="00A41C3D">
              <w:rPr>
                <w:rFonts w:asciiTheme="minorEastAsia" w:hAnsiTheme="minorEastAsia" w:cs="Times New Roman"/>
                <w:szCs w:val="21"/>
              </w:rPr>
              <w:t>。</w:t>
            </w:r>
          </w:p>
          <w:p w14:paraId="654312FF" w14:textId="64BF8E07" w:rsidR="0096747F" w:rsidRPr="00A41C3D" w:rsidRDefault="0096747F" w:rsidP="00E76671">
            <w:pPr>
              <w:ind w:leftChars="100" w:left="210" w:firstLineChars="100" w:firstLine="210"/>
              <w:rPr>
                <w:rFonts w:asciiTheme="minorEastAsia" w:hAnsiTheme="minorEastAsia" w:cs="Times New Roman"/>
                <w:szCs w:val="21"/>
              </w:rPr>
            </w:pPr>
            <w:r w:rsidRPr="00A41C3D">
              <w:rPr>
                <w:rFonts w:asciiTheme="minorEastAsia" w:hAnsiTheme="minorEastAsia" w:cs="Times New Roman" w:hint="eastAsia"/>
                <w:szCs w:val="21"/>
              </w:rPr>
              <w:t>定常・非定常時の危険源の特定などを含む保安防災技術を再確認して、</w:t>
            </w:r>
            <w:r w:rsidR="00BB4DF5" w:rsidRPr="00A41C3D">
              <w:rPr>
                <w:rFonts w:asciiTheme="minorEastAsia" w:hAnsiTheme="minorEastAsia" w:cs="Times New Roman" w:hint="eastAsia"/>
                <w:szCs w:val="21"/>
              </w:rPr>
              <w:t>「</w:t>
            </w:r>
            <w:r w:rsidRPr="00A41C3D">
              <w:rPr>
                <w:rFonts w:asciiTheme="minorEastAsia" w:hAnsiTheme="minorEastAsia" w:cs="Times New Roman" w:hint="eastAsia"/>
                <w:szCs w:val="21"/>
              </w:rPr>
              <w:t>保安防災技術伝承</w:t>
            </w:r>
            <w:r w:rsidR="00BB4DF5" w:rsidRPr="00A41C3D">
              <w:rPr>
                <w:rFonts w:asciiTheme="minorEastAsia" w:hAnsiTheme="minorEastAsia" w:cs="Times New Roman" w:hint="eastAsia"/>
                <w:szCs w:val="21"/>
              </w:rPr>
              <w:t>」</w:t>
            </w:r>
            <w:r w:rsidRPr="00A41C3D">
              <w:rPr>
                <w:rFonts w:asciiTheme="minorEastAsia" w:hAnsiTheme="minorEastAsia" w:cs="Times New Roman" w:hint="eastAsia"/>
                <w:szCs w:val="21"/>
              </w:rPr>
              <w:t>資料を作成し、重大事故の発生防止の教育を進めてい</w:t>
            </w:r>
            <w:r w:rsidR="00BB4DF5" w:rsidRPr="00A41C3D">
              <w:rPr>
                <w:rFonts w:asciiTheme="minorEastAsia" w:hAnsiTheme="minorEastAsia" w:cs="Times New Roman" w:hint="eastAsia"/>
                <w:szCs w:val="21"/>
              </w:rPr>
              <w:t>る</w:t>
            </w:r>
            <w:r w:rsidRPr="00A41C3D">
              <w:rPr>
                <w:rFonts w:asciiTheme="minorEastAsia" w:hAnsiTheme="minorEastAsia" w:cs="Times New Roman" w:hint="eastAsia"/>
                <w:szCs w:val="21"/>
              </w:rPr>
              <w:t>。対応能力向上の訓練として、</w:t>
            </w:r>
            <w:r w:rsidR="00DD75F5" w:rsidRPr="00A41C3D">
              <w:rPr>
                <w:rFonts w:asciiTheme="minorEastAsia" w:hAnsiTheme="minorEastAsia" w:cs="Times New Roman" w:hint="eastAsia"/>
                <w:szCs w:val="21"/>
              </w:rPr>
              <w:t>1</w:t>
            </w:r>
            <w:r w:rsidRPr="00A41C3D">
              <w:rPr>
                <w:rFonts w:asciiTheme="minorEastAsia" w:hAnsiTheme="minorEastAsia" w:cs="Times New Roman"/>
                <w:szCs w:val="21"/>
              </w:rPr>
              <w:t>回／年</w:t>
            </w:r>
            <w:r w:rsidR="005603E8" w:rsidRPr="00A41C3D">
              <w:rPr>
                <w:rFonts w:asciiTheme="minorEastAsia" w:hAnsiTheme="minorEastAsia" w:cs="Times New Roman" w:hint="eastAsia"/>
                <w:szCs w:val="21"/>
              </w:rPr>
              <w:t>、</w:t>
            </w:r>
            <w:r w:rsidRPr="00A41C3D">
              <w:rPr>
                <w:rFonts w:asciiTheme="minorEastAsia" w:hAnsiTheme="minorEastAsia" w:cs="Times New Roman"/>
                <w:szCs w:val="21"/>
              </w:rPr>
              <w:t>交替勤務者に異常兆候を提示し、原因の追究と処置を決められた時間内で実施する訓練を繰り返し行</w:t>
            </w:r>
            <w:r w:rsidR="005603E8" w:rsidRPr="00A41C3D">
              <w:rPr>
                <w:rFonts w:asciiTheme="minorEastAsia" w:hAnsiTheme="minorEastAsia" w:cs="Times New Roman" w:hint="eastAsia"/>
                <w:szCs w:val="21"/>
              </w:rPr>
              <w:t>ない、</w:t>
            </w:r>
            <w:r w:rsidRPr="00A41C3D">
              <w:rPr>
                <w:rFonts w:asciiTheme="minorEastAsia" w:hAnsiTheme="minorEastAsia" w:cs="Times New Roman"/>
                <w:szCs w:val="21"/>
              </w:rPr>
              <w:t>「考動」(考えて行動する)できる運転員の育成を図ってい</w:t>
            </w:r>
            <w:r w:rsidR="00DD75F5" w:rsidRPr="00A41C3D">
              <w:rPr>
                <w:rFonts w:asciiTheme="minorEastAsia" w:hAnsiTheme="minorEastAsia" w:cs="Times New Roman" w:hint="eastAsia"/>
                <w:szCs w:val="21"/>
              </w:rPr>
              <w:t>る</w:t>
            </w:r>
            <w:r w:rsidRPr="00A41C3D">
              <w:rPr>
                <w:rFonts w:asciiTheme="minorEastAsia" w:hAnsiTheme="minorEastAsia" w:cs="Times New Roman"/>
                <w:szCs w:val="21"/>
              </w:rPr>
              <w:t>。</w:t>
            </w:r>
          </w:p>
          <w:p w14:paraId="593CA869" w14:textId="464808C0" w:rsidR="0096747F" w:rsidRPr="00A41C3D" w:rsidRDefault="00E30D65" w:rsidP="00545FC0">
            <w:pPr>
              <w:rPr>
                <w:rFonts w:asciiTheme="minorEastAsia" w:hAnsiTheme="minorEastAsia" w:cs="Times New Roman"/>
                <w:b/>
                <w:bCs/>
                <w:szCs w:val="21"/>
              </w:rPr>
            </w:pPr>
            <w:r w:rsidRPr="00A41C3D">
              <w:rPr>
                <w:rFonts w:asciiTheme="minorEastAsia" w:hAnsiTheme="minorEastAsia" w:cs="Times New Roman" w:hint="eastAsia"/>
                <w:b/>
                <w:bCs/>
                <w:szCs w:val="21"/>
              </w:rPr>
              <w:t>６．</w:t>
            </w:r>
            <w:r w:rsidR="0096747F" w:rsidRPr="00A41C3D">
              <w:rPr>
                <w:rFonts w:asciiTheme="minorEastAsia" w:hAnsiTheme="minorEastAsia" w:cs="Times New Roman"/>
                <w:b/>
                <w:bCs/>
                <w:szCs w:val="21"/>
              </w:rPr>
              <w:t>製造所強靭化活動</w:t>
            </w:r>
          </w:p>
          <w:p w14:paraId="0715B3F1" w14:textId="6887BB47" w:rsidR="0096747F" w:rsidRPr="00A41C3D" w:rsidRDefault="002F5AE1" w:rsidP="00305A07">
            <w:pPr>
              <w:ind w:leftChars="100" w:left="210" w:firstLineChars="100" w:firstLine="210"/>
              <w:rPr>
                <w:rFonts w:asciiTheme="minorEastAsia" w:hAnsiTheme="minorEastAsia" w:cs="Times New Roman"/>
                <w:szCs w:val="21"/>
              </w:rPr>
            </w:pPr>
            <w:r w:rsidRPr="00A41C3D">
              <w:rPr>
                <w:rFonts w:asciiTheme="minorEastAsia" w:hAnsiTheme="minorEastAsia" w:cs="Times New Roman" w:hint="eastAsia"/>
                <w:szCs w:val="21"/>
              </w:rPr>
              <w:t>これ</w:t>
            </w:r>
            <w:r w:rsidR="0096747F" w:rsidRPr="00A41C3D">
              <w:rPr>
                <w:rFonts w:asciiTheme="minorEastAsia" w:hAnsiTheme="minorEastAsia" w:cs="Times New Roman" w:hint="eastAsia"/>
                <w:szCs w:val="21"/>
              </w:rPr>
              <w:t>まで継続して活動してきた自然災害に係る災害防止計画を、製造所全体の共通活動「強靭化活動」と称し</w:t>
            </w:r>
            <w:r w:rsidR="00B70795" w:rsidRPr="00A41C3D">
              <w:rPr>
                <w:rFonts w:asciiTheme="minorEastAsia" w:hAnsiTheme="minorEastAsia" w:cs="Times New Roman" w:hint="eastAsia"/>
                <w:szCs w:val="21"/>
              </w:rPr>
              <w:t>て</w:t>
            </w:r>
            <w:r w:rsidR="0096747F" w:rsidRPr="00A41C3D">
              <w:rPr>
                <w:rFonts w:asciiTheme="minorEastAsia" w:hAnsiTheme="minorEastAsia" w:cs="Times New Roman" w:hint="eastAsia"/>
                <w:szCs w:val="21"/>
              </w:rPr>
              <w:t>活動</w:t>
            </w:r>
            <w:r w:rsidR="005603E8" w:rsidRPr="00A41C3D">
              <w:rPr>
                <w:rFonts w:asciiTheme="minorEastAsia" w:hAnsiTheme="minorEastAsia" w:cs="Times New Roman" w:hint="eastAsia"/>
                <w:szCs w:val="21"/>
              </w:rPr>
              <w:t>いている</w:t>
            </w:r>
            <w:r w:rsidR="0096747F" w:rsidRPr="00A41C3D">
              <w:rPr>
                <w:rFonts w:asciiTheme="minorEastAsia" w:hAnsiTheme="minorEastAsia" w:cs="Times New Roman" w:hint="eastAsia"/>
                <w:szCs w:val="21"/>
              </w:rPr>
              <w:t>。</w:t>
            </w:r>
          </w:p>
          <w:p w14:paraId="66A4D853" w14:textId="77777777" w:rsidR="0096747F" w:rsidRPr="00A41C3D" w:rsidRDefault="0096747F" w:rsidP="00305A07">
            <w:pPr>
              <w:ind w:firstLineChars="100" w:firstLine="210"/>
              <w:rPr>
                <w:rFonts w:asciiTheme="minorEastAsia" w:hAnsiTheme="minorEastAsia" w:cs="Times New Roman"/>
                <w:b/>
                <w:bCs/>
                <w:szCs w:val="21"/>
              </w:rPr>
            </w:pPr>
            <w:r w:rsidRPr="00A41C3D">
              <w:rPr>
                <w:rFonts w:asciiTheme="minorEastAsia" w:hAnsiTheme="minorEastAsia" w:cs="Times New Roman"/>
                <w:b/>
                <w:bCs/>
                <w:szCs w:val="21"/>
              </w:rPr>
              <w:t>1)方針</w:t>
            </w:r>
          </w:p>
          <w:p w14:paraId="5D0BD5B2" w14:textId="4ACAB45B" w:rsidR="0096747F" w:rsidRPr="00A41C3D" w:rsidRDefault="0096747F" w:rsidP="00305A07">
            <w:pPr>
              <w:ind w:firstLineChars="200" w:firstLine="420"/>
              <w:rPr>
                <w:rFonts w:asciiTheme="minorEastAsia" w:hAnsiTheme="minorEastAsia" w:cs="Times New Roman"/>
                <w:szCs w:val="21"/>
              </w:rPr>
            </w:pPr>
            <w:r w:rsidRPr="00A41C3D">
              <w:rPr>
                <w:rFonts w:asciiTheme="minorEastAsia" w:hAnsiTheme="minorEastAsia" w:cs="Times New Roman" w:hint="eastAsia"/>
                <w:szCs w:val="21"/>
              </w:rPr>
              <w:t>首都直下型大規模地震（川崎市川崎区</w:t>
            </w:r>
            <w:r w:rsidRPr="00A41C3D">
              <w:rPr>
                <w:rFonts w:asciiTheme="minorEastAsia" w:hAnsiTheme="minorEastAsia" w:cs="Times New Roman"/>
                <w:szCs w:val="21"/>
              </w:rPr>
              <w:t xml:space="preserve"> 震度</w:t>
            </w:r>
            <w:r w:rsidR="00DD75F5" w:rsidRPr="00A41C3D">
              <w:rPr>
                <w:rFonts w:asciiTheme="minorEastAsia" w:hAnsiTheme="minorEastAsia" w:cs="Times New Roman" w:hint="eastAsia"/>
                <w:szCs w:val="21"/>
              </w:rPr>
              <w:t>6</w:t>
            </w:r>
            <w:r w:rsidRPr="00A41C3D">
              <w:rPr>
                <w:rFonts w:asciiTheme="minorEastAsia" w:hAnsiTheme="minorEastAsia" w:cs="Times New Roman"/>
                <w:szCs w:val="21"/>
              </w:rPr>
              <w:t>強）発生時に</w:t>
            </w:r>
          </w:p>
          <w:p w14:paraId="2A11FCEF" w14:textId="77777777" w:rsidR="0096747F" w:rsidRPr="00A41C3D" w:rsidRDefault="0096747F" w:rsidP="00305A07">
            <w:pPr>
              <w:ind w:firstLineChars="200" w:firstLine="420"/>
              <w:rPr>
                <w:rFonts w:asciiTheme="minorEastAsia" w:hAnsiTheme="minorEastAsia" w:cs="Times New Roman"/>
                <w:szCs w:val="21"/>
              </w:rPr>
            </w:pPr>
            <w:r w:rsidRPr="00A41C3D">
              <w:rPr>
                <w:rFonts w:asciiTheme="minorEastAsia" w:hAnsiTheme="minorEastAsia" w:cs="Times New Roman" w:hint="eastAsia"/>
                <w:szCs w:val="21"/>
              </w:rPr>
              <w:lastRenderedPageBreak/>
              <w:t>・人の安全を確保すること</w:t>
            </w:r>
          </w:p>
          <w:p w14:paraId="0F212C8D" w14:textId="77777777" w:rsidR="0096747F" w:rsidRPr="00A41C3D" w:rsidRDefault="0096747F" w:rsidP="00305A07">
            <w:pPr>
              <w:ind w:firstLineChars="200" w:firstLine="420"/>
              <w:rPr>
                <w:rFonts w:asciiTheme="minorEastAsia" w:hAnsiTheme="minorEastAsia" w:cs="Times New Roman"/>
                <w:szCs w:val="21"/>
              </w:rPr>
            </w:pPr>
            <w:r w:rsidRPr="00A41C3D">
              <w:rPr>
                <w:rFonts w:asciiTheme="minorEastAsia" w:hAnsiTheme="minorEastAsia" w:cs="Times New Roman" w:hint="eastAsia"/>
                <w:szCs w:val="21"/>
              </w:rPr>
              <w:t>・</w:t>
            </w:r>
            <w:r w:rsidRPr="00A41C3D">
              <w:rPr>
                <w:rFonts w:asciiTheme="minorEastAsia" w:hAnsiTheme="minorEastAsia" w:cs="Times New Roman"/>
                <w:szCs w:val="21"/>
              </w:rPr>
              <w:t>2次災害を含めた災害を防止(減災)すること</w:t>
            </w:r>
          </w:p>
          <w:p w14:paraId="2FF8231D" w14:textId="320FCF0A" w:rsidR="0096747F" w:rsidRPr="00A41C3D" w:rsidRDefault="0096747F" w:rsidP="00DE4F53">
            <w:pPr>
              <w:ind w:leftChars="200" w:left="630" w:hangingChars="100" w:hanging="210"/>
              <w:rPr>
                <w:rFonts w:asciiTheme="minorEastAsia" w:hAnsiTheme="minorEastAsia" w:cs="Times New Roman"/>
                <w:szCs w:val="21"/>
              </w:rPr>
            </w:pPr>
            <w:r w:rsidRPr="00A41C3D">
              <w:rPr>
                <w:rFonts w:asciiTheme="minorEastAsia" w:hAnsiTheme="minorEastAsia" w:cs="Times New Roman" w:hint="eastAsia"/>
                <w:szCs w:val="21"/>
              </w:rPr>
              <w:t>・復旧がスム</w:t>
            </w:r>
            <w:r w:rsidR="00357278" w:rsidRPr="00A41C3D">
              <w:rPr>
                <w:rFonts w:asciiTheme="minorEastAsia" w:hAnsiTheme="minorEastAsia" w:cs="Times New Roman" w:hint="eastAsia"/>
                <w:szCs w:val="21"/>
              </w:rPr>
              <w:t>－</w:t>
            </w:r>
            <w:r w:rsidR="00691372" w:rsidRPr="00A41C3D">
              <w:rPr>
                <w:rFonts w:asciiTheme="minorEastAsia" w:hAnsiTheme="minorEastAsia" w:cs="Times New Roman" w:hint="eastAsia"/>
                <w:szCs w:val="21"/>
              </w:rPr>
              <w:t>ズ</w:t>
            </w:r>
            <w:r w:rsidRPr="00A41C3D">
              <w:rPr>
                <w:rFonts w:asciiTheme="minorEastAsia" w:hAnsiTheme="minorEastAsia" w:cs="Times New Roman" w:hint="eastAsia"/>
                <w:szCs w:val="21"/>
              </w:rPr>
              <w:t>に可能となることを基本に、リスクの低減を製造所一体で</w:t>
            </w:r>
            <w:r w:rsidR="00B70795" w:rsidRPr="00A41C3D">
              <w:rPr>
                <w:rFonts w:asciiTheme="minorEastAsia" w:hAnsiTheme="minorEastAsia" w:cs="Times New Roman" w:hint="eastAsia"/>
                <w:szCs w:val="21"/>
              </w:rPr>
              <w:t>図る</w:t>
            </w:r>
            <w:r w:rsidRPr="00A41C3D">
              <w:rPr>
                <w:rFonts w:asciiTheme="minorEastAsia" w:hAnsiTheme="minorEastAsia" w:cs="Times New Roman" w:hint="eastAsia"/>
                <w:szCs w:val="21"/>
              </w:rPr>
              <w:t>。</w:t>
            </w:r>
          </w:p>
          <w:p w14:paraId="044D5B0A" w14:textId="77777777" w:rsidR="00BC3828" w:rsidRPr="00A41C3D" w:rsidRDefault="0096747F" w:rsidP="00305A07">
            <w:pPr>
              <w:ind w:firstLineChars="100" w:firstLine="210"/>
              <w:rPr>
                <w:rFonts w:asciiTheme="minorEastAsia" w:hAnsiTheme="minorEastAsia" w:cs="Times New Roman"/>
                <w:b/>
                <w:bCs/>
                <w:szCs w:val="21"/>
              </w:rPr>
            </w:pPr>
            <w:r w:rsidRPr="00A41C3D">
              <w:rPr>
                <w:rFonts w:asciiTheme="minorEastAsia" w:hAnsiTheme="minorEastAsia" w:cs="Times New Roman"/>
                <w:b/>
                <w:bCs/>
                <w:szCs w:val="21"/>
              </w:rPr>
              <w:t>2)活動内容</w:t>
            </w:r>
          </w:p>
          <w:p w14:paraId="6DB3F276" w14:textId="2B4A0F16" w:rsidR="00B44ACF" w:rsidRPr="00A41C3D" w:rsidRDefault="006E160F" w:rsidP="00545FC0">
            <w:pPr>
              <w:rPr>
                <w:rFonts w:asciiTheme="minorEastAsia" w:hAnsiTheme="minorEastAsia" w:cs="Times New Roman"/>
                <w:szCs w:val="21"/>
              </w:rPr>
            </w:pPr>
            <w:r w:rsidRPr="00A41C3D">
              <w:rPr>
                <w:rFonts w:asciiTheme="minorEastAsia" w:hAnsiTheme="minorEastAsia" w:cs="Times New Roman"/>
                <w:noProof/>
                <w:szCs w:val="21"/>
              </w:rPr>
              <w:drawing>
                <wp:inline distT="0" distB="0" distL="0" distR="0" wp14:anchorId="5A5574D9" wp14:editId="53EFD01D">
                  <wp:extent cx="5017625" cy="1993900"/>
                  <wp:effectExtent l="0" t="0" r="0" b="6350"/>
                  <wp:docPr id="20402246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1673" cy="2023325"/>
                          </a:xfrm>
                          <a:prstGeom prst="rect">
                            <a:avLst/>
                          </a:prstGeom>
                          <a:noFill/>
                          <a:ln>
                            <a:noFill/>
                          </a:ln>
                        </pic:spPr>
                      </pic:pic>
                    </a:graphicData>
                  </a:graphic>
                </wp:inline>
              </w:drawing>
            </w:r>
          </w:p>
          <w:p w14:paraId="7AAC1577" w14:textId="7960AC34" w:rsidR="00AB5445" w:rsidRPr="00A41C3D" w:rsidRDefault="00E30D65" w:rsidP="00AB5445">
            <w:pPr>
              <w:rPr>
                <w:rFonts w:asciiTheme="minorEastAsia" w:hAnsiTheme="minorEastAsia" w:cs="Times New Roman"/>
                <w:b/>
                <w:bCs/>
                <w:szCs w:val="21"/>
              </w:rPr>
            </w:pPr>
            <w:r w:rsidRPr="00A41C3D">
              <w:rPr>
                <w:rFonts w:asciiTheme="minorEastAsia" w:hAnsiTheme="minorEastAsia" w:cs="Times New Roman" w:hint="eastAsia"/>
                <w:b/>
                <w:bCs/>
                <w:szCs w:val="21"/>
              </w:rPr>
              <w:t>７．</w:t>
            </w:r>
            <w:r w:rsidR="00AB5445" w:rsidRPr="00A41C3D">
              <w:rPr>
                <w:rFonts w:asciiTheme="minorEastAsia" w:hAnsiTheme="minorEastAsia" w:cs="Times New Roman"/>
                <w:b/>
                <w:bCs/>
                <w:szCs w:val="21"/>
              </w:rPr>
              <w:t>火災・爆発防止研修会の実施</w:t>
            </w:r>
          </w:p>
          <w:p w14:paraId="54486C8D" w14:textId="3855D9ED" w:rsidR="000B5B73" w:rsidRDefault="00AB5445" w:rsidP="00305A07">
            <w:pPr>
              <w:ind w:leftChars="100" w:left="210" w:firstLineChars="100" w:firstLine="210"/>
              <w:rPr>
                <w:rFonts w:asciiTheme="minorEastAsia" w:hAnsiTheme="minorEastAsia" w:cs="Times New Roman"/>
                <w:szCs w:val="21"/>
              </w:rPr>
            </w:pPr>
            <w:r w:rsidRPr="00A41C3D">
              <w:rPr>
                <w:rFonts w:asciiTheme="minorEastAsia" w:hAnsiTheme="minorEastAsia" w:cs="Times New Roman" w:hint="eastAsia"/>
                <w:szCs w:val="21"/>
              </w:rPr>
              <w:t>火災・爆発の</w:t>
            </w:r>
            <w:r w:rsidRPr="00A41C3D">
              <w:rPr>
                <w:rFonts w:asciiTheme="minorEastAsia" w:hAnsiTheme="minorEastAsia" w:cs="Times New Roman"/>
                <w:szCs w:val="21"/>
              </w:rPr>
              <w:t>3要素（可燃物、支燃物、着火源）の</w:t>
            </w:r>
            <w:r w:rsidR="00101432" w:rsidRPr="00A41C3D">
              <w:rPr>
                <w:rFonts w:asciiTheme="minorEastAsia" w:hAnsiTheme="minorEastAsia" w:cs="Times New Roman" w:hint="eastAsia"/>
                <w:szCs w:val="21"/>
              </w:rPr>
              <w:t>うち</w:t>
            </w:r>
            <w:r w:rsidRPr="00A41C3D">
              <w:rPr>
                <w:rFonts w:asciiTheme="minorEastAsia" w:hAnsiTheme="minorEastAsia" w:cs="Times New Roman"/>
                <w:szCs w:val="21"/>
              </w:rPr>
              <w:t>2要素除去対策</w:t>
            </w:r>
            <w:r w:rsidR="00101432" w:rsidRPr="00A41C3D">
              <w:rPr>
                <w:rFonts w:asciiTheme="minorEastAsia" w:hAnsiTheme="minorEastAsia" w:cs="Times New Roman" w:hint="eastAsia"/>
                <w:szCs w:val="21"/>
              </w:rPr>
              <w:t>、もしくは</w:t>
            </w:r>
            <w:r w:rsidRPr="00A41C3D">
              <w:rPr>
                <w:rFonts w:asciiTheme="minorEastAsia" w:hAnsiTheme="minorEastAsia" w:cs="Times New Roman"/>
                <w:szCs w:val="21"/>
              </w:rPr>
              <w:t>1要素2重化対策で火災・爆発発生防止を図</w:t>
            </w:r>
            <w:r w:rsidR="00D161F1" w:rsidRPr="00A41C3D">
              <w:rPr>
                <w:rFonts w:asciiTheme="minorEastAsia" w:hAnsiTheme="minorEastAsia" w:cs="Times New Roman" w:hint="eastAsia"/>
                <w:szCs w:val="21"/>
              </w:rPr>
              <w:t>る</w:t>
            </w:r>
            <w:r w:rsidRPr="00A41C3D">
              <w:rPr>
                <w:rFonts w:asciiTheme="minorEastAsia" w:hAnsiTheme="minorEastAsia" w:cs="Times New Roman"/>
                <w:szCs w:val="21"/>
              </w:rPr>
              <w:t>研修会を開催。</w:t>
            </w:r>
          </w:p>
          <w:p w14:paraId="53F90638" w14:textId="77777777" w:rsidR="00A63F59" w:rsidRPr="00A41C3D" w:rsidRDefault="00A63F59" w:rsidP="00305A07">
            <w:pPr>
              <w:ind w:leftChars="100" w:left="210" w:firstLineChars="100" w:firstLine="210"/>
              <w:rPr>
                <w:rFonts w:asciiTheme="minorEastAsia" w:hAnsiTheme="minorEastAsia" w:cs="Times New Roman"/>
                <w:szCs w:val="21"/>
              </w:rPr>
            </w:pPr>
          </w:p>
          <w:p w14:paraId="11A8E559" w14:textId="7BBC70C2" w:rsidR="00AB5445" w:rsidRPr="00A41C3D" w:rsidRDefault="00210E60" w:rsidP="00AB5445">
            <w:pPr>
              <w:rPr>
                <w:rFonts w:asciiTheme="minorEastAsia" w:hAnsiTheme="minorEastAsia" w:cs="Times New Roman"/>
                <w:b/>
                <w:bCs/>
                <w:szCs w:val="21"/>
              </w:rPr>
            </w:pPr>
            <w:r w:rsidRPr="00A41C3D">
              <w:rPr>
                <w:rFonts w:asciiTheme="minorEastAsia" w:hAnsiTheme="minorEastAsia" w:cs="Times New Roman" w:hint="eastAsia"/>
                <w:szCs w:val="21"/>
              </w:rPr>
              <w:t xml:space="preserve">　</w:t>
            </w:r>
            <w:r w:rsidR="00AB5445" w:rsidRPr="00A41C3D">
              <w:rPr>
                <w:rFonts w:asciiTheme="minorEastAsia" w:hAnsiTheme="minorEastAsia" w:cs="Times New Roman" w:hint="eastAsia"/>
                <w:b/>
                <w:bCs/>
                <w:szCs w:val="21"/>
              </w:rPr>
              <w:t>＜労働安全＞</w:t>
            </w:r>
          </w:p>
          <w:p w14:paraId="17732FF2" w14:textId="09B58746" w:rsidR="00AB5445" w:rsidRPr="00A41C3D" w:rsidRDefault="000D06F6" w:rsidP="009F5C26">
            <w:pPr>
              <w:rPr>
                <w:rFonts w:asciiTheme="minorEastAsia" w:hAnsiTheme="minorEastAsia" w:cs="Times New Roman"/>
                <w:b/>
                <w:bCs/>
                <w:szCs w:val="21"/>
              </w:rPr>
            </w:pPr>
            <w:r w:rsidRPr="00A41C3D">
              <w:rPr>
                <w:rFonts w:asciiTheme="minorEastAsia" w:hAnsiTheme="minorEastAsia" w:cs="Times New Roman" w:hint="eastAsia"/>
                <w:b/>
                <w:bCs/>
                <w:szCs w:val="21"/>
              </w:rPr>
              <w:t>１．</w:t>
            </w:r>
            <w:r w:rsidR="00AB5445" w:rsidRPr="00A41C3D">
              <w:rPr>
                <w:rFonts w:asciiTheme="minorEastAsia" w:hAnsiTheme="minorEastAsia" w:cs="Times New Roman"/>
                <w:b/>
                <w:bCs/>
                <w:szCs w:val="21"/>
              </w:rPr>
              <w:t>STOP おじさん表彰</w:t>
            </w:r>
          </w:p>
          <w:p w14:paraId="457FD714" w14:textId="238678B1" w:rsidR="007F3CF5" w:rsidRPr="00A41C3D" w:rsidRDefault="00AB5445" w:rsidP="007F3CF5">
            <w:pPr>
              <w:ind w:leftChars="100" w:left="210"/>
              <w:rPr>
                <w:rFonts w:asciiTheme="minorEastAsia" w:hAnsiTheme="minorEastAsia" w:cs="Times New Roman"/>
                <w:szCs w:val="21"/>
              </w:rPr>
            </w:pPr>
            <w:r w:rsidRPr="00A41C3D">
              <w:rPr>
                <w:rFonts w:asciiTheme="minorEastAsia" w:hAnsiTheme="minorEastAsia" w:cs="Times New Roman" w:hint="eastAsia"/>
                <w:szCs w:val="21"/>
              </w:rPr>
              <w:t>「</w:t>
            </w:r>
            <w:r w:rsidRPr="00A41C3D">
              <w:rPr>
                <w:rFonts w:asciiTheme="minorEastAsia" w:hAnsiTheme="minorEastAsia" w:cs="Times New Roman"/>
                <w:szCs w:val="21"/>
              </w:rPr>
              <w:t>STOPおじさん」は現場を回って作業を観察し、良い作業を誉める人で</w:t>
            </w:r>
            <w:r w:rsidR="00AA6DC2" w:rsidRPr="00A41C3D">
              <w:rPr>
                <w:rFonts w:asciiTheme="minorEastAsia" w:hAnsiTheme="minorEastAsia" w:cs="Times New Roman" w:hint="eastAsia"/>
                <w:szCs w:val="21"/>
              </w:rPr>
              <w:t>、</w:t>
            </w:r>
            <w:r w:rsidRPr="00A41C3D">
              <w:rPr>
                <w:rFonts w:asciiTheme="minorEastAsia" w:hAnsiTheme="minorEastAsia" w:cs="Times New Roman"/>
                <w:szCs w:val="21"/>
              </w:rPr>
              <w:t>良いところ</w:t>
            </w:r>
            <w:r w:rsidR="00042200" w:rsidRPr="00A41C3D">
              <w:rPr>
                <w:rFonts w:asciiTheme="minorEastAsia" w:hAnsiTheme="minorEastAsia" w:cs="Times New Roman" w:hint="eastAsia"/>
                <w:szCs w:val="21"/>
              </w:rPr>
              <w:t>を</w:t>
            </w:r>
            <w:r w:rsidRPr="00A41C3D">
              <w:rPr>
                <w:rFonts w:asciiTheme="minorEastAsia" w:hAnsiTheme="minorEastAsia" w:cs="Times New Roman"/>
                <w:szCs w:val="21"/>
              </w:rPr>
              <w:t>グッドポイントとして各職場に伝え、グッドポイントの中でもさらに良いところ</w:t>
            </w:r>
            <w:r w:rsidR="00E901EE" w:rsidRPr="00A41C3D">
              <w:rPr>
                <w:rFonts w:asciiTheme="minorEastAsia" w:hAnsiTheme="minorEastAsia" w:cs="Times New Roman" w:hint="eastAsia"/>
                <w:szCs w:val="21"/>
              </w:rPr>
              <w:t>は</w:t>
            </w:r>
            <w:r w:rsidRPr="00A41C3D">
              <w:rPr>
                <w:rFonts w:asciiTheme="minorEastAsia" w:hAnsiTheme="minorEastAsia" w:cs="Times New Roman"/>
                <w:szCs w:val="21"/>
              </w:rPr>
              <w:t>製造所長による表彰を実施してい</w:t>
            </w:r>
            <w:r w:rsidR="00AA6DC2" w:rsidRPr="00A41C3D">
              <w:rPr>
                <w:rFonts w:asciiTheme="minorEastAsia" w:hAnsiTheme="minorEastAsia" w:cs="Times New Roman" w:hint="eastAsia"/>
                <w:szCs w:val="21"/>
              </w:rPr>
              <w:t>る</w:t>
            </w:r>
            <w:r w:rsidRPr="00A41C3D">
              <w:rPr>
                <w:rFonts w:asciiTheme="minorEastAsia" w:hAnsiTheme="minorEastAsia" w:cs="Times New Roman"/>
                <w:szCs w:val="21"/>
              </w:rPr>
              <w:t>。</w:t>
            </w:r>
          </w:p>
          <w:p w14:paraId="618ECE56" w14:textId="7310A6D4" w:rsidR="00732207" w:rsidRPr="00A41C3D" w:rsidRDefault="00FE6500" w:rsidP="00E76671">
            <w:pPr>
              <w:ind w:leftChars="200" w:left="1470" w:hangingChars="500" w:hanging="1050"/>
              <w:rPr>
                <w:rFonts w:asciiTheme="minorEastAsia" w:hAnsiTheme="minorEastAsia" w:cs="Times New Roman"/>
                <w:szCs w:val="21"/>
              </w:rPr>
            </w:pPr>
            <w:r w:rsidRPr="00A41C3D">
              <w:rPr>
                <w:rFonts w:asciiTheme="minorEastAsia" w:hAnsiTheme="minorEastAsia" w:cs="Times New Roman" w:hint="eastAsia"/>
                <w:szCs w:val="21"/>
              </w:rPr>
              <w:t>＊</w:t>
            </w:r>
            <w:r w:rsidRPr="00A41C3D">
              <w:rPr>
                <w:rFonts w:asciiTheme="minorEastAsia" w:hAnsiTheme="minorEastAsia" w:cs="Times New Roman"/>
                <w:szCs w:val="21"/>
              </w:rPr>
              <w:t>STOP</w:t>
            </w:r>
            <w:r w:rsidR="00210E60" w:rsidRPr="00A41C3D">
              <w:rPr>
                <w:rFonts w:asciiTheme="minorEastAsia" w:hAnsiTheme="minorEastAsia" w:cs="Times New Roman" w:hint="eastAsia"/>
                <w:szCs w:val="21"/>
              </w:rPr>
              <w:t>：Safety</w:t>
            </w:r>
            <w:r w:rsidR="002309EF" w:rsidRPr="00A41C3D">
              <w:rPr>
                <w:rFonts w:asciiTheme="minorEastAsia" w:hAnsiTheme="minorEastAsia" w:cs="Times New Roman" w:hint="eastAsia"/>
                <w:szCs w:val="21"/>
              </w:rPr>
              <w:t xml:space="preserve"> </w:t>
            </w:r>
            <w:r w:rsidR="00210E60" w:rsidRPr="00A41C3D">
              <w:rPr>
                <w:rFonts w:asciiTheme="minorEastAsia" w:hAnsiTheme="minorEastAsia" w:cs="Times New Roman" w:hint="eastAsia"/>
                <w:szCs w:val="21"/>
              </w:rPr>
              <w:t>Training</w:t>
            </w:r>
            <w:r w:rsidR="002309EF" w:rsidRPr="00A41C3D">
              <w:rPr>
                <w:rFonts w:asciiTheme="minorEastAsia" w:hAnsiTheme="minorEastAsia" w:cs="Times New Roman" w:hint="eastAsia"/>
                <w:szCs w:val="21"/>
              </w:rPr>
              <w:t xml:space="preserve"> </w:t>
            </w:r>
            <w:r w:rsidR="00210E60" w:rsidRPr="00A41C3D">
              <w:rPr>
                <w:rFonts w:asciiTheme="minorEastAsia" w:hAnsiTheme="minorEastAsia" w:cs="Times New Roman" w:hint="eastAsia"/>
                <w:szCs w:val="21"/>
              </w:rPr>
              <w:t>Observation</w:t>
            </w:r>
            <w:r w:rsidR="002309EF" w:rsidRPr="00A41C3D">
              <w:rPr>
                <w:rFonts w:asciiTheme="minorEastAsia" w:hAnsiTheme="minorEastAsia" w:cs="Times New Roman" w:hint="eastAsia"/>
                <w:szCs w:val="21"/>
              </w:rPr>
              <w:t xml:space="preserve"> </w:t>
            </w:r>
            <w:r w:rsidR="00210E60" w:rsidRPr="00A41C3D">
              <w:rPr>
                <w:rFonts w:asciiTheme="minorEastAsia" w:hAnsiTheme="minorEastAsia" w:cs="Times New Roman" w:hint="eastAsia"/>
                <w:szCs w:val="21"/>
              </w:rPr>
              <w:t>Program</w:t>
            </w:r>
            <w:r w:rsidR="002309EF" w:rsidRPr="00A41C3D">
              <w:rPr>
                <w:rFonts w:asciiTheme="minorEastAsia" w:hAnsiTheme="minorEastAsia" w:cs="Times New Roman" w:hint="eastAsia"/>
                <w:szCs w:val="21"/>
              </w:rPr>
              <w:t>（</w:t>
            </w:r>
            <w:r w:rsidR="00210E60" w:rsidRPr="00A41C3D">
              <w:rPr>
                <w:rFonts w:asciiTheme="minorEastAsia" w:hAnsiTheme="minorEastAsia" w:cs="Times New Roman" w:hint="eastAsia"/>
                <w:szCs w:val="21"/>
              </w:rPr>
              <w:t>安全訓練観察プログラム</w:t>
            </w:r>
            <w:r w:rsidR="002309EF" w:rsidRPr="00A41C3D">
              <w:rPr>
                <w:rFonts w:asciiTheme="minorEastAsia" w:hAnsiTheme="minorEastAsia" w:cs="Times New Roman" w:hint="eastAsia"/>
                <w:szCs w:val="21"/>
              </w:rPr>
              <w:t>）</w:t>
            </w:r>
          </w:p>
          <w:p w14:paraId="1FC2AC3F" w14:textId="77827DDB" w:rsidR="00AB5445" w:rsidRPr="00A41C3D" w:rsidRDefault="000D06F6" w:rsidP="00AB5445">
            <w:pPr>
              <w:rPr>
                <w:rFonts w:asciiTheme="minorEastAsia" w:hAnsiTheme="minorEastAsia" w:cs="Times New Roman"/>
                <w:b/>
                <w:bCs/>
                <w:szCs w:val="21"/>
              </w:rPr>
            </w:pPr>
            <w:r w:rsidRPr="00A41C3D">
              <w:rPr>
                <w:rFonts w:asciiTheme="minorEastAsia" w:hAnsiTheme="minorEastAsia" w:cs="Times New Roman" w:hint="eastAsia"/>
                <w:b/>
                <w:bCs/>
                <w:szCs w:val="21"/>
              </w:rPr>
              <w:t>２．</w:t>
            </w:r>
            <w:r w:rsidR="00AB5445" w:rsidRPr="00A41C3D">
              <w:rPr>
                <w:rFonts w:asciiTheme="minorEastAsia" w:hAnsiTheme="minorEastAsia" w:cs="Times New Roman" w:hint="eastAsia"/>
                <w:b/>
                <w:bCs/>
                <w:szCs w:val="21"/>
              </w:rPr>
              <w:t>川崎製造所安全の日</w:t>
            </w:r>
          </w:p>
          <w:p w14:paraId="7F41C2A3" w14:textId="2AC98037" w:rsidR="00587FFE" w:rsidRDefault="00AB5445" w:rsidP="00210E60">
            <w:pPr>
              <w:ind w:leftChars="100" w:left="210" w:firstLineChars="100" w:firstLine="210"/>
              <w:rPr>
                <w:rFonts w:asciiTheme="minorEastAsia" w:hAnsiTheme="minorEastAsia" w:cs="Times New Roman"/>
                <w:szCs w:val="21"/>
              </w:rPr>
            </w:pPr>
            <w:r w:rsidRPr="00A41C3D">
              <w:rPr>
                <w:rFonts w:asciiTheme="minorEastAsia" w:hAnsiTheme="minorEastAsia" w:cs="Times New Roman"/>
                <w:szCs w:val="21"/>
              </w:rPr>
              <w:t>2013年度から川崎製造所で発生した過去事例の教訓を共有化</w:t>
            </w:r>
            <w:r w:rsidR="00A10F61" w:rsidRPr="00A41C3D">
              <w:rPr>
                <w:rFonts w:asciiTheme="minorEastAsia" w:hAnsiTheme="minorEastAsia" w:cs="Times New Roman" w:hint="eastAsia"/>
                <w:szCs w:val="21"/>
              </w:rPr>
              <w:t>するため、</w:t>
            </w:r>
            <w:r w:rsidRPr="00A41C3D">
              <w:rPr>
                <w:rFonts w:asciiTheme="minorEastAsia" w:hAnsiTheme="minorEastAsia" w:cs="Times New Roman"/>
                <w:szCs w:val="21"/>
              </w:rPr>
              <w:t>「川崎製造所安全の日」を開催。2023年度は本社環境安全・品質保証統括役員、及び環境安全担当役員も出席し開催し</w:t>
            </w:r>
            <w:r w:rsidR="00A10F61" w:rsidRPr="00A41C3D">
              <w:rPr>
                <w:rFonts w:asciiTheme="minorEastAsia" w:hAnsiTheme="minorEastAsia" w:cs="Times New Roman" w:hint="eastAsia"/>
                <w:szCs w:val="21"/>
              </w:rPr>
              <w:t>、</w:t>
            </w:r>
            <w:r w:rsidRPr="00A41C3D">
              <w:rPr>
                <w:rFonts w:asciiTheme="minorEastAsia" w:hAnsiTheme="minorEastAsia" w:cs="Times New Roman"/>
                <w:szCs w:val="21"/>
              </w:rPr>
              <w:t>本社統括役員による安全の基本と、製造所長が考える安全文化についての講話、代表3部場による自部場環境安全活動報告をし、環境安全活動の一層の活性化と安全意識の高揚を図</w:t>
            </w:r>
            <w:r w:rsidR="00A10F61" w:rsidRPr="00A41C3D">
              <w:rPr>
                <w:rFonts w:asciiTheme="minorEastAsia" w:hAnsiTheme="minorEastAsia" w:cs="Times New Roman" w:hint="eastAsia"/>
                <w:szCs w:val="21"/>
              </w:rPr>
              <w:t>った。</w:t>
            </w:r>
          </w:p>
          <w:p w14:paraId="2B457491" w14:textId="77777777" w:rsidR="00A63F59" w:rsidRPr="00A41C3D" w:rsidRDefault="00A63F59" w:rsidP="00210E60">
            <w:pPr>
              <w:ind w:leftChars="100" w:left="210" w:firstLineChars="100" w:firstLine="210"/>
              <w:rPr>
                <w:rFonts w:asciiTheme="minorEastAsia" w:hAnsiTheme="minorEastAsia" w:cs="Times New Roman"/>
                <w:szCs w:val="21"/>
              </w:rPr>
            </w:pPr>
          </w:p>
          <w:p w14:paraId="4F8754D0" w14:textId="77777777" w:rsidR="00C34292" w:rsidRPr="00A41C3D" w:rsidRDefault="00C34292" w:rsidP="00C34292">
            <w:pPr>
              <w:rPr>
                <w:rFonts w:asciiTheme="minorEastAsia" w:hAnsiTheme="minorEastAsia" w:cs="Times New Roman"/>
                <w:b/>
                <w:bCs/>
                <w:szCs w:val="21"/>
              </w:rPr>
            </w:pPr>
            <w:r w:rsidRPr="00A41C3D">
              <w:rPr>
                <w:rFonts w:asciiTheme="minorEastAsia" w:hAnsiTheme="minorEastAsia" w:cs="Times New Roman" w:hint="eastAsia"/>
                <w:b/>
                <w:bCs/>
                <w:szCs w:val="21"/>
              </w:rPr>
              <w:t>＜教育・研修＞</w:t>
            </w:r>
          </w:p>
          <w:p w14:paraId="0DFD2296" w14:textId="6F624D1F" w:rsidR="00B44ACF" w:rsidRPr="00587FFE" w:rsidRDefault="00C34292" w:rsidP="00587FFE">
            <w:pPr>
              <w:pStyle w:val="a5"/>
              <w:numPr>
                <w:ilvl w:val="0"/>
                <w:numId w:val="7"/>
              </w:numPr>
              <w:ind w:leftChars="0"/>
              <w:rPr>
                <w:rFonts w:asciiTheme="minorEastAsia" w:hAnsiTheme="minorEastAsia" w:cs="Times New Roman"/>
                <w:b/>
                <w:bCs/>
                <w:szCs w:val="21"/>
              </w:rPr>
            </w:pPr>
            <w:r w:rsidRPr="00587FFE">
              <w:rPr>
                <w:rFonts w:asciiTheme="minorEastAsia" w:hAnsiTheme="minorEastAsia" w:cs="Times New Roman" w:hint="eastAsia"/>
                <w:b/>
                <w:bCs/>
                <w:szCs w:val="21"/>
              </w:rPr>
              <w:t>教育・訓練システム</w:t>
            </w:r>
          </w:p>
          <w:p w14:paraId="6E52864D" w14:textId="7D193AFF" w:rsidR="00B44ACF" w:rsidRPr="00A41C3D" w:rsidRDefault="00C34292" w:rsidP="00545FC0">
            <w:pPr>
              <w:rPr>
                <w:rFonts w:asciiTheme="minorEastAsia" w:hAnsiTheme="minorEastAsia" w:cs="Times New Roman"/>
                <w:szCs w:val="21"/>
              </w:rPr>
            </w:pPr>
            <w:r w:rsidRPr="00A41C3D">
              <w:rPr>
                <w:rFonts w:asciiTheme="minorEastAsia" w:hAnsiTheme="minorEastAsia" w:cs="Times New Roman"/>
                <w:noProof/>
                <w:szCs w:val="21"/>
              </w:rPr>
              <w:lastRenderedPageBreak/>
              <w:drawing>
                <wp:inline distT="0" distB="0" distL="0" distR="0" wp14:anchorId="347C98AD" wp14:editId="6D1F8934">
                  <wp:extent cx="5058136" cy="3333750"/>
                  <wp:effectExtent l="0" t="0" r="9525" b="0"/>
                  <wp:docPr id="163653753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0484" cy="3368252"/>
                          </a:xfrm>
                          <a:prstGeom prst="rect">
                            <a:avLst/>
                          </a:prstGeom>
                          <a:noFill/>
                          <a:ln>
                            <a:noFill/>
                          </a:ln>
                        </pic:spPr>
                      </pic:pic>
                    </a:graphicData>
                  </a:graphic>
                </wp:inline>
              </w:drawing>
            </w:r>
          </w:p>
          <w:p w14:paraId="2E90739A" w14:textId="683F8787" w:rsidR="00E725A3" w:rsidRPr="00A41C3D" w:rsidRDefault="000D06F6" w:rsidP="00E725A3">
            <w:pPr>
              <w:rPr>
                <w:rFonts w:asciiTheme="minorEastAsia" w:hAnsiTheme="minorEastAsia" w:cs="Times New Roman"/>
                <w:b/>
                <w:bCs/>
                <w:szCs w:val="21"/>
              </w:rPr>
            </w:pPr>
            <w:r w:rsidRPr="00A41C3D">
              <w:rPr>
                <w:rFonts w:asciiTheme="minorEastAsia" w:hAnsiTheme="minorEastAsia" w:cs="Times New Roman" w:hint="eastAsia"/>
                <w:b/>
                <w:bCs/>
                <w:szCs w:val="21"/>
              </w:rPr>
              <w:t>２．</w:t>
            </w:r>
            <w:r w:rsidR="00E725A3" w:rsidRPr="00A41C3D">
              <w:rPr>
                <w:rFonts w:asciiTheme="minorEastAsia" w:hAnsiTheme="minorEastAsia" w:cs="Times New Roman" w:hint="eastAsia"/>
                <w:b/>
                <w:bCs/>
                <w:szCs w:val="21"/>
              </w:rPr>
              <w:t>緊急事態への準備と訓練</w:t>
            </w:r>
          </w:p>
          <w:p w14:paraId="76AFAF03" w14:textId="7D096845" w:rsidR="00E725A3" w:rsidRPr="00A41C3D" w:rsidRDefault="00E725A3" w:rsidP="00210E60">
            <w:pPr>
              <w:ind w:firstLineChars="200" w:firstLine="420"/>
              <w:rPr>
                <w:rFonts w:asciiTheme="minorEastAsia" w:hAnsiTheme="minorEastAsia" w:cs="Times New Roman"/>
                <w:szCs w:val="21"/>
              </w:rPr>
            </w:pPr>
            <w:r w:rsidRPr="00A41C3D">
              <w:rPr>
                <w:rFonts w:asciiTheme="minorEastAsia" w:hAnsiTheme="minorEastAsia" w:cs="Times New Roman" w:hint="eastAsia"/>
                <w:szCs w:val="21"/>
              </w:rPr>
              <w:t>①</w:t>
            </w:r>
            <w:r w:rsidRPr="00A41C3D">
              <w:rPr>
                <w:rFonts w:asciiTheme="minorEastAsia" w:hAnsiTheme="minorEastAsia" w:cs="Times New Roman"/>
                <w:szCs w:val="21"/>
              </w:rPr>
              <w:t>消火栓操法競技会</w:t>
            </w:r>
          </w:p>
          <w:p w14:paraId="4CD9FEA6" w14:textId="6CF21F7E" w:rsidR="00E725A3" w:rsidRPr="00A41C3D" w:rsidRDefault="00E725A3" w:rsidP="00210E60">
            <w:pPr>
              <w:ind w:firstLineChars="200" w:firstLine="420"/>
              <w:rPr>
                <w:rFonts w:asciiTheme="minorEastAsia" w:hAnsiTheme="minorEastAsia" w:cs="Times New Roman"/>
                <w:szCs w:val="21"/>
              </w:rPr>
            </w:pPr>
            <w:r w:rsidRPr="00A41C3D">
              <w:rPr>
                <w:rFonts w:asciiTheme="minorEastAsia" w:hAnsiTheme="minorEastAsia" w:cs="Times New Roman" w:hint="eastAsia"/>
                <w:szCs w:val="21"/>
              </w:rPr>
              <w:t>②</w:t>
            </w:r>
            <w:r w:rsidRPr="00A41C3D">
              <w:rPr>
                <w:rFonts w:asciiTheme="minorEastAsia" w:hAnsiTheme="minorEastAsia" w:cs="Times New Roman"/>
                <w:szCs w:val="21"/>
              </w:rPr>
              <w:t>消火器取扱い訓練</w:t>
            </w:r>
          </w:p>
          <w:p w14:paraId="4ED230E6" w14:textId="77777777" w:rsidR="00210E60" w:rsidRPr="00A41C3D" w:rsidRDefault="00E725A3" w:rsidP="00210E60">
            <w:pPr>
              <w:ind w:firstLineChars="200" w:firstLine="420"/>
              <w:rPr>
                <w:rFonts w:asciiTheme="minorEastAsia" w:hAnsiTheme="minorEastAsia" w:cs="Times New Roman"/>
                <w:szCs w:val="21"/>
              </w:rPr>
            </w:pPr>
            <w:r w:rsidRPr="00A41C3D">
              <w:rPr>
                <w:rFonts w:asciiTheme="minorEastAsia" w:hAnsiTheme="minorEastAsia" w:cs="Times New Roman" w:hint="eastAsia"/>
                <w:szCs w:val="21"/>
              </w:rPr>
              <w:t>③</w:t>
            </w:r>
            <w:r w:rsidRPr="00A41C3D">
              <w:rPr>
                <w:rFonts w:asciiTheme="minorEastAsia" w:hAnsiTheme="minorEastAsia" w:cs="Times New Roman"/>
                <w:szCs w:val="21"/>
              </w:rPr>
              <w:t>地震・津波対応訓練</w:t>
            </w:r>
          </w:p>
          <w:p w14:paraId="3486F892" w14:textId="72FEAF17" w:rsidR="00B44ACF" w:rsidRPr="00A41C3D" w:rsidRDefault="00E725A3" w:rsidP="003256E4">
            <w:pPr>
              <w:ind w:firstLineChars="200" w:firstLine="420"/>
              <w:rPr>
                <w:rFonts w:asciiTheme="minorEastAsia" w:hAnsiTheme="minorEastAsia" w:cs="Times New Roman"/>
                <w:szCs w:val="21"/>
              </w:rPr>
            </w:pPr>
            <w:r w:rsidRPr="00A41C3D">
              <w:rPr>
                <w:rFonts w:asciiTheme="minorEastAsia" w:hAnsiTheme="minorEastAsia" w:cs="Times New Roman" w:hint="eastAsia"/>
                <w:szCs w:val="21"/>
              </w:rPr>
              <w:t>④</w:t>
            </w:r>
            <w:r w:rsidRPr="00A41C3D">
              <w:rPr>
                <w:rFonts w:asciiTheme="minorEastAsia" w:hAnsiTheme="minorEastAsia" w:cs="Times New Roman"/>
                <w:szCs w:val="21"/>
              </w:rPr>
              <w:t>緊急通報・連絡訓練</w:t>
            </w:r>
          </w:p>
        </w:tc>
      </w:tr>
      <w:tr w:rsidR="009A4D9D" w:rsidRPr="00952932" w14:paraId="42D122C0" w14:textId="77777777" w:rsidTr="00DE4F53">
        <w:tc>
          <w:tcPr>
            <w:tcW w:w="1555" w:type="dxa"/>
          </w:tcPr>
          <w:p w14:paraId="799CA298" w14:textId="7F44DB70" w:rsidR="00B21006" w:rsidRPr="00952932" w:rsidRDefault="00B21006" w:rsidP="00BD07D9">
            <w:pPr>
              <w:rPr>
                <w:rFonts w:asciiTheme="minorEastAsia" w:hAnsiTheme="minorEastAsia"/>
                <w:szCs w:val="21"/>
              </w:rPr>
            </w:pPr>
            <w:r w:rsidRPr="00952932">
              <w:rPr>
                <w:rFonts w:asciiTheme="minorEastAsia" w:hAnsiTheme="minorEastAsia" w:hint="eastAsia"/>
                <w:szCs w:val="21"/>
              </w:rPr>
              <w:lastRenderedPageBreak/>
              <w:t>ここ</w:t>
            </w:r>
            <w:r w:rsidR="000E0F8F" w:rsidRPr="00952932">
              <w:rPr>
                <w:rFonts w:asciiTheme="minorEastAsia" w:hAnsiTheme="minorEastAsia" w:hint="eastAsia"/>
                <w:szCs w:val="21"/>
              </w:rPr>
              <w:t>に注目</w:t>
            </w:r>
          </w:p>
          <w:p w14:paraId="0916AD6A" w14:textId="77777777" w:rsidR="00B21006" w:rsidRPr="00952932" w:rsidRDefault="00B21006">
            <w:pPr>
              <w:rPr>
                <w:rFonts w:asciiTheme="minorEastAsia" w:hAnsiTheme="minorEastAsia"/>
                <w:szCs w:val="21"/>
              </w:rPr>
            </w:pPr>
          </w:p>
          <w:p w14:paraId="4607694A" w14:textId="77777777" w:rsidR="00B21006" w:rsidRPr="00952932" w:rsidRDefault="00B21006">
            <w:pPr>
              <w:rPr>
                <w:rFonts w:asciiTheme="minorEastAsia" w:hAnsiTheme="minorEastAsia"/>
                <w:szCs w:val="21"/>
              </w:rPr>
            </w:pPr>
          </w:p>
          <w:p w14:paraId="255F150D" w14:textId="77777777" w:rsidR="00B21006" w:rsidRPr="00952932" w:rsidRDefault="00B21006">
            <w:pPr>
              <w:rPr>
                <w:rFonts w:asciiTheme="minorEastAsia" w:hAnsiTheme="minorEastAsia"/>
                <w:szCs w:val="21"/>
              </w:rPr>
            </w:pPr>
          </w:p>
          <w:p w14:paraId="06DB118C" w14:textId="6B7EC6C7" w:rsidR="00B21006" w:rsidRPr="00952932" w:rsidRDefault="00B21006">
            <w:pPr>
              <w:rPr>
                <w:rFonts w:asciiTheme="minorEastAsia" w:hAnsiTheme="minorEastAsia"/>
                <w:szCs w:val="21"/>
              </w:rPr>
            </w:pPr>
          </w:p>
        </w:tc>
        <w:tc>
          <w:tcPr>
            <w:tcW w:w="8079" w:type="dxa"/>
          </w:tcPr>
          <w:p w14:paraId="6E13CE13" w14:textId="4CCA961D" w:rsidR="002D6CDD" w:rsidRPr="00952932" w:rsidRDefault="00085FEE" w:rsidP="003B124E">
            <w:pPr>
              <w:rPr>
                <w:rFonts w:asciiTheme="minorEastAsia" w:hAnsiTheme="minorEastAsia"/>
                <w:b/>
                <w:bCs/>
                <w:szCs w:val="21"/>
              </w:rPr>
            </w:pPr>
            <w:r w:rsidRPr="00952932">
              <w:rPr>
                <w:rFonts w:asciiTheme="minorEastAsia" w:hAnsiTheme="minorEastAsia" w:hint="eastAsia"/>
                <w:b/>
                <w:bCs/>
                <w:szCs w:val="21"/>
              </w:rPr>
              <w:t>１．</w:t>
            </w:r>
            <w:r w:rsidR="00210E60" w:rsidRPr="00952932">
              <w:rPr>
                <w:rFonts w:asciiTheme="minorEastAsia" w:hAnsiTheme="minorEastAsia" w:hint="eastAsia"/>
                <w:b/>
                <w:bCs/>
                <w:szCs w:val="21"/>
              </w:rPr>
              <w:t>川崎製造所の</w:t>
            </w:r>
            <w:r w:rsidR="002309EF">
              <w:rPr>
                <w:rFonts w:asciiTheme="minorEastAsia" w:hAnsiTheme="minorEastAsia" w:hint="eastAsia"/>
                <w:b/>
                <w:bCs/>
                <w:szCs w:val="21"/>
              </w:rPr>
              <w:t>特色</w:t>
            </w:r>
          </w:p>
          <w:p w14:paraId="7B673CA0" w14:textId="63389CA9" w:rsidR="00D54414" w:rsidRPr="00952932" w:rsidRDefault="002D6CDD" w:rsidP="00085FEE">
            <w:pPr>
              <w:ind w:leftChars="100" w:left="420" w:hangingChars="100" w:hanging="210"/>
              <w:rPr>
                <w:rFonts w:asciiTheme="minorEastAsia" w:hAnsiTheme="minorEastAsia"/>
                <w:szCs w:val="21"/>
              </w:rPr>
            </w:pPr>
            <w:r w:rsidRPr="00952932">
              <w:rPr>
                <w:rFonts w:asciiTheme="minorEastAsia" w:hAnsiTheme="minorEastAsia" w:hint="eastAsia"/>
                <w:szCs w:val="21"/>
              </w:rPr>
              <w:t>・</w:t>
            </w:r>
            <w:r w:rsidR="003B124E" w:rsidRPr="00952932">
              <w:rPr>
                <w:rFonts w:asciiTheme="minorEastAsia" w:hAnsiTheme="minorEastAsia" w:hint="eastAsia"/>
                <w:szCs w:val="21"/>
              </w:rPr>
              <w:t>製造</w:t>
            </w:r>
            <w:r w:rsidR="00D54414" w:rsidRPr="00952932">
              <w:rPr>
                <w:rFonts w:asciiTheme="minorEastAsia" w:hAnsiTheme="minorEastAsia" w:hint="eastAsia"/>
                <w:szCs w:val="21"/>
              </w:rPr>
              <w:t>部門</w:t>
            </w:r>
            <w:r w:rsidR="003B124E" w:rsidRPr="00952932">
              <w:rPr>
                <w:rFonts w:asciiTheme="minorEastAsia" w:hAnsiTheme="minorEastAsia" w:hint="eastAsia"/>
                <w:szCs w:val="21"/>
              </w:rPr>
              <w:t>と研究</w:t>
            </w:r>
            <w:r w:rsidR="002816AE" w:rsidRPr="00952932">
              <w:rPr>
                <w:rFonts w:asciiTheme="minorEastAsia" w:hAnsiTheme="minorEastAsia" w:hint="eastAsia"/>
                <w:szCs w:val="21"/>
              </w:rPr>
              <w:t>開発</w:t>
            </w:r>
            <w:r w:rsidR="00D54414" w:rsidRPr="00952932">
              <w:rPr>
                <w:rFonts w:asciiTheme="minorEastAsia" w:hAnsiTheme="minorEastAsia" w:hint="eastAsia"/>
                <w:szCs w:val="21"/>
              </w:rPr>
              <w:t>部門が同じ敷地内にあり、</w:t>
            </w:r>
            <w:r w:rsidR="003B124E" w:rsidRPr="00952932">
              <w:rPr>
                <w:rFonts w:asciiTheme="minorEastAsia" w:hAnsiTheme="minorEastAsia" w:hint="eastAsia"/>
                <w:szCs w:val="21"/>
              </w:rPr>
              <w:t>相互連携</w:t>
            </w:r>
            <w:r w:rsidR="00D54414" w:rsidRPr="00952932">
              <w:rPr>
                <w:rFonts w:asciiTheme="minorEastAsia" w:hAnsiTheme="minorEastAsia" w:hint="eastAsia"/>
                <w:szCs w:val="21"/>
              </w:rPr>
              <w:t>がすみやかに行える土壌がある。</w:t>
            </w:r>
          </w:p>
          <w:p w14:paraId="7C535B88" w14:textId="7A352782" w:rsidR="006E62EB" w:rsidRPr="00952932" w:rsidRDefault="002D6CDD" w:rsidP="00085FEE">
            <w:pPr>
              <w:ind w:firstLineChars="100" w:firstLine="210"/>
              <w:rPr>
                <w:rFonts w:asciiTheme="minorEastAsia" w:hAnsiTheme="minorEastAsia"/>
                <w:szCs w:val="21"/>
              </w:rPr>
            </w:pPr>
            <w:r w:rsidRPr="00952932">
              <w:rPr>
                <w:rFonts w:asciiTheme="minorEastAsia" w:hAnsiTheme="minorEastAsia" w:hint="eastAsia"/>
                <w:szCs w:val="21"/>
              </w:rPr>
              <w:t>・</w:t>
            </w:r>
            <w:r w:rsidR="006E62EB" w:rsidRPr="00952932">
              <w:rPr>
                <w:rFonts w:asciiTheme="minorEastAsia" w:hAnsiTheme="minorEastAsia" w:hint="eastAsia"/>
                <w:szCs w:val="21"/>
              </w:rPr>
              <w:t>オペレ</w:t>
            </w:r>
            <w:r w:rsidR="00085FEE" w:rsidRPr="00952932">
              <w:rPr>
                <w:rFonts w:asciiTheme="minorEastAsia" w:hAnsiTheme="minorEastAsia" w:hint="eastAsia"/>
                <w:szCs w:val="21"/>
              </w:rPr>
              <w:t>－</w:t>
            </w:r>
            <w:r w:rsidR="006E62EB" w:rsidRPr="00952932">
              <w:rPr>
                <w:rFonts w:asciiTheme="minorEastAsia" w:hAnsiTheme="minorEastAsia" w:hint="eastAsia"/>
                <w:szCs w:val="21"/>
              </w:rPr>
              <w:t>ションの連携</w:t>
            </w:r>
          </w:p>
          <w:p w14:paraId="79B98166" w14:textId="377576B1" w:rsidR="002D6CDD" w:rsidRPr="00952932" w:rsidRDefault="006E62EB" w:rsidP="00E76671">
            <w:pPr>
              <w:ind w:leftChars="200" w:left="420"/>
              <w:rPr>
                <w:rFonts w:asciiTheme="minorEastAsia" w:hAnsiTheme="minorEastAsia"/>
                <w:szCs w:val="21"/>
              </w:rPr>
            </w:pPr>
            <w:r w:rsidRPr="00952932">
              <w:rPr>
                <w:rFonts w:asciiTheme="minorEastAsia" w:hAnsiTheme="minorEastAsia" w:hint="eastAsia"/>
                <w:szCs w:val="21"/>
              </w:rPr>
              <w:t>研修施設（旭</w:t>
            </w:r>
            <w:r w:rsidR="002D6CDD" w:rsidRPr="00952932">
              <w:rPr>
                <w:rFonts w:asciiTheme="minorEastAsia" w:hAnsiTheme="minorEastAsia" w:hint="eastAsia"/>
                <w:szCs w:val="21"/>
              </w:rPr>
              <w:t>オペレ</w:t>
            </w:r>
            <w:r w:rsidR="00085FEE" w:rsidRPr="00952932">
              <w:rPr>
                <w:rFonts w:asciiTheme="minorEastAsia" w:hAnsiTheme="minorEastAsia" w:hint="eastAsia"/>
                <w:szCs w:val="21"/>
              </w:rPr>
              <w:t>－</w:t>
            </w:r>
            <w:r w:rsidR="002D6CDD" w:rsidRPr="00952932">
              <w:rPr>
                <w:rFonts w:asciiTheme="minorEastAsia" w:hAnsiTheme="minorEastAsia" w:hint="eastAsia"/>
                <w:szCs w:val="21"/>
              </w:rPr>
              <w:t>ションアカデミ</w:t>
            </w:r>
            <w:r w:rsidR="00085FEE" w:rsidRPr="00952932">
              <w:rPr>
                <w:rFonts w:asciiTheme="minorEastAsia" w:hAnsiTheme="minorEastAsia" w:hint="eastAsia"/>
                <w:szCs w:val="21"/>
              </w:rPr>
              <w:t>－</w:t>
            </w:r>
            <w:r w:rsidR="00F06CC7">
              <w:rPr>
                <w:rFonts w:asciiTheme="minorEastAsia" w:hAnsiTheme="minorEastAsia" w:hint="eastAsia"/>
                <w:szCs w:val="21"/>
              </w:rPr>
              <w:t>（AOA</w:t>
            </w:r>
            <w:r w:rsidR="00F06CC7">
              <w:rPr>
                <w:rFonts w:asciiTheme="minorEastAsia" w:hAnsiTheme="minorEastAsia"/>
                <w:szCs w:val="21"/>
              </w:rPr>
              <w:t>）</w:t>
            </w:r>
            <w:r w:rsidRPr="00952932">
              <w:rPr>
                <w:rFonts w:asciiTheme="minorEastAsia" w:hAnsiTheme="minorEastAsia" w:hint="eastAsia"/>
                <w:szCs w:val="21"/>
              </w:rPr>
              <w:t>川崎）、プラント設計（旭化成エンジニアリング）、保守（設備管理部）</w:t>
            </w:r>
            <w:r w:rsidR="00D54414" w:rsidRPr="00952932">
              <w:rPr>
                <w:rFonts w:asciiTheme="minorEastAsia" w:hAnsiTheme="minorEastAsia" w:hint="eastAsia"/>
                <w:szCs w:val="21"/>
              </w:rPr>
              <w:t>の３部門の連携が出来ている。</w:t>
            </w:r>
          </w:p>
          <w:p w14:paraId="43B62212" w14:textId="61B0371D" w:rsidR="000E0F8F" w:rsidRPr="00952932" w:rsidRDefault="000E0F8F" w:rsidP="003B124E">
            <w:pPr>
              <w:rPr>
                <w:rFonts w:asciiTheme="minorEastAsia" w:hAnsiTheme="minorEastAsia"/>
                <w:b/>
                <w:bCs/>
                <w:szCs w:val="21"/>
              </w:rPr>
            </w:pPr>
            <w:r w:rsidRPr="00952932">
              <w:rPr>
                <w:rFonts w:asciiTheme="minorEastAsia" w:hAnsiTheme="minorEastAsia" w:hint="eastAsia"/>
                <w:b/>
                <w:bCs/>
                <w:szCs w:val="21"/>
              </w:rPr>
              <w:t>２．</w:t>
            </w:r>
            <w:r w:rsidR="00965E39" w:rsidRPr="00952932">
              <w:rPr>
                <w:rFonts w:asciiTheme="minorEastAsia" w:hAnsiTheme="minorEastAsia" w:hint="eastAsia"/>
                <w:b/>
                <w:bCs/>
                <w:szCs w:val="21"/>
              </w:rPr>
              <w:t>「</w:t>
            </w:r>
            <w:r w:rsidR="00C54A31" w:rsidRPr="00952932">
              <w:rPr>
                <w:rFonts w:asciiTheme="minorEastAsia" w:hAnsiTheme="minorEastAsia" w:hint="eastAsia"/>
                <w:b/>
                <w:bCs/>
                <w:szCs w:val="21"/>
              </w:rPr>
              <w:t>環境安全報告書</w:t>
            </w:r>
            <w:r w:rsidR="00965E39" w:rsidRPr="00952932">
              <w:rPr>
                <w:rFonts w:asciiTheme="minorEastAsia" w:hAnsiTheme="minorEastAsia" w:hint="eastAsia"/>
                <w:b/>
                <w:bCs/>
                <w:szCs w:val="21"/>
              </w:rPr>
              <w:t>」</w:t>
            </w:r>
            <w:r w:rsidR="00C54A31" w:rsidRPr="00952932">
              <w:rPr>
                <w:rFonts w:asciiTheme="minorEastAsia" w:hAnsiTheme="minorEastAsia" w:hint="eastAsia"/>
                <w:b/>
                <w:bCs/>
                <w:szCs w:val="21"/>
              </w:rPr>
              <w:t>による情報公開</w:t>
            </w:r>
            <w:r w:rsidR="00085FEE" w:rsidRPr="00952932">
              <w:rPr>
                <w:rFonts w:asciiTheme="minorEastAsia" w:hAnsiTheme="minorEastAsia" w:hint="eastAsia"/>
                <w:b/>
                <w:bCs/>
                <w:szCs w:val="21"/>
              </w:rPr>
              <w:t xml:space="preserve">　</w:t>
            </w:r>
          </w:p>
          <w:p w14:paraId="530E8A8D" w14:textId="7F848343" w:rsidR="0013501B" w:rsidRDefault="00C54A31" w:rsidP="00E76671">
            <w:pPr>
              <w:ind w:leftChars="100" w:left="210" w:firstLineChars="100" w:firstLine="210"/>
              <w:rPr>
                <w:rFonts w:asciiTheme="minorEastAsia" w:hAnsiTheme="minorEastAsia"/>
                <w:szCs w:val="21"/>
              </w:rPr>
            </w:pPr>
            <w:r w:rsidRPr="00952932">
              <w:rPr>
                <w:rFonts w:asciiTheme="minorEastAsia" w:hAnsiTheme="minorEastAsia" w:hint="eastAsia"/>
                <w:szCs w:val="21"/>
              </w:rPr>
              <w:t>川崎製造所の労働安全衛生・保安防災、健康管理、製品安全について、活動内容、環境投資額、活動結果を毎年報告。</w:t>
            </w:r>
          </w:p>
          <w:p w14:paraId="1FEA8312" w14:textId="04B74F96" w:rsidR="00EE55FE" w:rsidRPr="00952932" w:rsidRDefault="000E0F8F" w:rsidP="00085FEE">
            <w:pPr>
              <w:ind w:left="420" w:hangingChars="200" w:hanging="420"/>
              <w:rPr>
                <w:rFonts w:asciiTheme="minorEastAsia" w:hAnsiTheme="minorEastAsia"/>
                <w:b/>
                <w:bCs/>
                <w:szCs w:val="21"/>
              </w:rPr>
            </w:pPr>
            <w:r w:rsidRPr="00952932">
              <w:rPr>
                <w:rFonts w:asciiTheme="minorEastAsia" w:hAnsiTheme="minorEastAsia" w:hint="eastAsia"/>
                <w:b/>
                <w:bCs/>
                <w:szCs w:val="21"/>
              </w:rPr>
              <w:t>３．</w:t>
            </w:r>
            <w:r w:rsidR="00EE55FE" w:rsidRPr="00952932">
              <w:rPr>
                <w:rFonts w:asciiTheme="minorEastAsia" w:hAnsiTheme="minorEastAsia" w:hint="eastAsia"/>
                <w:b/>
                <w:bCs/>
                <w:szCs w:val="21"/>
              </w:rPr>
              <w:t>2025年１月１日開催、</w:t>
            </w:r>
            <w:r w:rsidR="00DF6034" w:rsidRPr="00952932">
              <w:rPr>
                <w:rFonts w:asciiTheme="minorEastAsia" w:hAnsiTheme="minorEastAsia" w:hint="eastAsia"/>
                <w:b/>
                <w:bCs/>
                <w:szCs w:val="21"/>
              </w:rPr>
              <w:t>第</w:t>
            </w:r>
            <w:r w:rsidR="00DF6034" w:rsidRPr="00952932">
              <w:rPr>
                <w:rFonts w:asciiTheme="minorEastAsia" w:hAnsiTheme="minorEastAsia"/>
                <w:b/>
                <w:bCs/>
                <w:szCs w:val="21"/>
              </w:rPr>
              <w:t>69回全日本実業団対抗駅伝（ニュ</w:t>
            </w:r>
            <w:r w:rsidR="00085FEE" w:rsidRPr="00952932">
              <w:rPr>
                <w:rFonts w:asciiTheme="minorEastAsia" w:hAnsiTheme="minorEastAsia" w:hint="eastAsia"/>
                <w:b/>
                <w:bCs/>
                <w:szCs w:val="21"/>
              </w:rPr>
              <w:t>－</w:t>
            </w:r>
            <w:r w:rsidR="00DF6034" w:rsidRPr="00952932">
              <w:rPr>
                <w:rFonts w:asciiTheme="minorEastAsia" w:hAnsiTheme="minorEastAsia"/>
                <w:b/>
                <w:bCs/>
                <w:szCs w:val="21"/>
              </w:rPr>
              <w:t>イヤ</w:t>
            </w:r>
            <w:r w:rsidR="00085FEE" w:rsidRPr="00952932">
              <w:rPr>
                <w:rFonts w:asciiTheme="minorEastAsia" w:hAnsiTheme="minorEastAsia" w:hint="eastAsia"/>
                <w:b/>
                <w:bCs/>
                <w:szCs w:val="21"/>
              </w:rPr>
              <w:t>－</w:t>
            </w:r>
            <w:r w:rsidR="00DF6034" w:rsidRPr="00952932">
              <w:rPr>
                <w:rFonts w:asciiTheme="minorEastAsia" w:hAnsiTheme="minorEastAsia"/>
                <w:b/>
                <w:bCs/>
                <w:szCs w:val="21"/>
              </w:rPr>
              <w:t>駅伝</w:t>
            </w:r>
            <w:r w:rsidR="00DF6034" w:rsidRPr="00952932">
              <w:rPr>
                <w:rFonts w:asciiTheme="minorEastAsia" w:hAnsiTheme="minorEastAsia" w:hint="eastAsia"/>
                <w:b/>
                <w:bCs/>
                <w:szCs w:val="21"/>
              </w:rPr>
              <w:t>）優勝（</w:t>
            </w:r>
            <w:r w:rsidR="00DF6034" w:rsidRPr="00952932">
              <w:rPr>
                <w:rFonts w:asciiTheme="minorEastAsia" w:hAnsiTheme="minorEastAsia"/>
                <w:b/>
                <w:bCs/>
                <w:szCs w:val="21"/>
              </w:rPr>
              <w:t>5年ぶり26回目</w:t>
            </w:r>
            <w:r w:rsidR="00DF6034" w:rsidRPr="00952932">
              <w:rPr>
                <w:rFonts w:asciiTheme="minorEastAsia" w:hAnsiTheme="minorEastAsia" w:hint="eastAsia"/>
                <w:b/>
                <w:bCs/>
                <w:szCs w:val="21"/>
              </w:rPr>
              <w:t>）</w:t>
            </w:r>
            <w:r w:rsidR="00EE55FE" w:rsidRPr="00952932">
              <w:rPr>
                <w:rFonts w:asciiTheme="minorEastAsia" w:hAnsiTheme="minorEastAsia" w:hint="eastAsia"/>
                <w:b/>
                <w:bCs/>
                <w:szCs w:val="21"/>
              </w:rPr>
              <w:t xml:space="preserve">　</w:t>
            </w:r>
          </w:p>
          <w:p w14:paraId="1C1299EE" w14:textId="0A437766" w:rsidR="002D6CDD" w:rsidRPr="00952932" w:rsidRDefault="00B94899" w:rsidP="00085FEE">
            <w:pPr>
              <w:ind w:leftChars="100" w:left="210" w:firstLineChars="100" w:firstLine="210"/>
              <w:rPr>
                <w:rFonts w:asciiTheme="minorEastAsia" w:hAnsiTheme="minorEastAsia"/>
                <w:szCs w:val="21"/>
              </w:rPr>
            </w:pPr>
            <w:r w:rsidRPr="00952932">
              <w:rPr>
                <w:rFonts w:asciiTheme="minorEastAsia" w:hAnsiTheme="minorEastAsia" w:hint="eastAsia"/>
                <w:szCs w:val="21"/>
              </w:rPr>
              <w:t>最終区７区での逆転優勝</w:t>
            </w:r>
            <w:r w:rsidR="00D54414" w:rsidRPr="00952932">
              <w:rPr>
                <w:rFonts w:asciiTheme="minorEastAsia" w:hAnsiTheme="minorEastAsia" w:hint="eastAsia"/>
                <w:szCs w:val="21"/>
              </w:rPr>
              <w:t>。</w:t>
            </w:r>
            <w:r w:rsidR="002D6CDD" w:rsidRPr="00952932">
              <w:rPr>
                <w:rFonts w:asciiTheme="minorEastAsia" w:hAnsiTheme="minorEastAsia" w:hint="eastAsia"/>
                <w:szCs w:val="21"/>
              </w:rPr>
              <w:t>川崎</w:t>
            </w:r>
            <w:r w:rsidR="00DF6034" w:rsidRPr="00952932">
              <w:rPr>
                <w:rFonts w:asciiTheme="minorEastAsia" w:hAnsiTheme="minorEastAsia" w:hint="eastAsia"/>
                <w:szCs w:val="21"/>
              </w:rPr>
              <w:t>製造所</w:t>
            </w:r>
            <w:r w:rsidR="002D6CDD" w:rsidRPr="00952932">
              <w:rPr>
                <w:rFonts w:asciiTheme="minorEastAsia" w:hAnsiTheme="minorEastAsia" w:hint="eastAsia"/>
                <w:szCs w:val="21"/>
              </w:rPr>
              <w:t>から４名</w:t>
            </w:r>
            <w:r w:rsidR="00DF6034" w:rsidRPr="00952932">
              <w:rPr>
                <w:rFonts w:asciiTheme="minorEastAsia" w:hAnsiTheme="minorEastAsia" w:hint="eastAsia"/>
                <w:szCs w:val="21"/>
              </w:rPr>
              <w:t>出場！</w:t>
            </w:r>
            <w:r w:rsidR="00EE55FE" w:rsidRPr="00952932">
              <w:rPr>
                <w:rFonts w:asciiTheme="minorEastAsia" w:hAnsiTheme="minorEastAsia" w:hint="eastAsia"/>
                <w:szCs w:val="21"/>
              </w:rPr>
              <w:t>（製造所内でも</w:t>
            </w:r>
            <w:r w:rsidR="00264647" w:rsidRPr="00952932">
              <w:rPr>
                <w:rFonts w:asciiTheme="minorEastAsia" w:hAnsiTheme="minorEastAsia" w:hint="eastAsia"/>
                <w:szCs w:val="21"/>
              </w:rPr>
              <w:t>伝統行事で</w:t>
            </w:r>
            <w:r w:rsidR="00EE55FE" w:rsidRPr="00952932">
              <w:rPr>
                <w:rFonts w:asciiTheme="minorEastAsia" w:hAnsiTheme="minorEastAsia" w:hint="eastAsia"/>
                <w:szCs w:val="21"/>
              </w:rPr>
              <w:t>駅伝大会がある</w:t>
            </w:r>
            <w:r w:rsidR="00D54414" w:rsidRPr="00952932">
              <w:rPr>
                <w:rFonts w:asciiTheme="minorEastAsia" w:hAnsiTheme="minorEastAsia" w:hint="eastAsia"/>
                <w:szCs w:val="21"/>
              </w:rPr>
              <w:t>。</w:t>
            </w:r>
            <w:r w:rsidR="00264647" w:rsidRPr="00952932">
              <w:rPr>
                <w:rFonts w:asciiTheme="minorEastAsia" w:hAnsiTheme="minorEastAsia" w:hint="eastAsia"/>
                <w:szCs w:val="21"/>
              </w:rPr>
              <w:t>）</w:t>
            </w:r>
          </w:p>
          <w:p w14:paraId="1D3CDC03" w14:textId="409EAFAA" w:rsidR="00C20AA7" w:rsidRPr="00952932" w:rsidRDefault="00C20AA7" w:rsidP="003B124E">
            <w:pPr>
              <w:rPr>
                <w:rFonts w:asciiTheme="minorEastAsia" w:hAnsiTheme="minorEastAsia"/>
                <w:szCs w:val="21"/>
              </w:rPr>
            </w:pPr>
          </w:p>
        </w:tc>
      </w:tr>
      <w:tr w:rsidR="00C20AA7" w:rsidRPr="00952932" w14:paraId="0F1A1393" w14:textId="77777777" w:rsidTr="00DE4F53">
        <w:tc>
          <w:tcPr>
            <w:tcW w:w="1555" w:type="dxa"/>
          </w:tcPr>
          <w:p w14:paraId="2A557E27" w14:textId="64320EDA" w:rsidR="00C20AA7" w:rsidRPr="00952932" w:rsidRDefault="00040ADF">
            <w:pPr>
              <w:rPr>
                <w:rFonts w:asciiTheme="minorEastAsia" w:hAnsiTheme="minorEastAsia"/>
                <w:szCs w:val="21"/>
              </w:rPr>
            </w:pPr>
            <w:r w:rsidRPr="00952932">
              <w:rPr>
                <w:rFonts w:asciiTheme="minorEastAsia" w:hAnsiTheme="minorEastAsia" w:hint="eastAsia"/>
                <w:szCs w:val="21"/>
              </w:rPr>
              <w:t>今回見学した施設の</w:t>
            </w:r>
            <w:r w:rsidRPr="00952932">
              <w:rPr>
                <w:rFonts w:asciiTheme="minorEastAsia" w:hAnsiTheme="minorEastAsia"/>
                <w:szCs w:val="21"/>
              </w:rPr>
              <w:t>関連サイト等</w:t>
            </w:r>
          </w:p>
        </w:tc>
        <w:tc>
          <w:tcPr>
            <w:tcW w:w="8079" w:type="dxa"/>
          </w:tcPr>
          <w:p w14:paraId="4DED9F26" w14:textId="1A7A98AD" w:rsidR="00C20AA7" w:rsidRPr="00952932" w:rsidRDefault="00C20AA7" w:rsidP="00CD53F1">
            <w:pPr>
              <w:rPr>
                <w:szCs w:val="21"/>
              </w:rPr>
            </w:pPr>
            <w:r w:rsidRPr="00952932">
              <w:rPr>
                <w:rFonts w:hint="eastAsia"/>
                <w:szCs w:val="21"/>
              </w:rPr>
              <w:t>旭化成株式会社</w:t>
            </w:r>
          </w:p>
          <w:p w14:paraId="22CBB94D" w14:textId="559A03CF" w:rsidR="006C1628" w:rsidRPr="00952932" w:rsidRDefault="00085FEE" w:rsidP="00085FEE">
            <w:pPr>
              <w:ind w:firstLineChars="100" w:firstLine="210"/>
              <w:rPr>
                <w:szCs w:val="21"/>
              </w:rPr>
            </w:pPr>
            <w:hyperlink r:id="rId27" w:history="1">
              <w:r w:rsidRPr="00952932">
                <w:rPr>
                  <w:rStyle w:val="a4"/>
                  <w:szCs w:val="21"/>
                </w:rPr>
                <w:t>https://www.asahi-kasei.com/jp/</w:t>
              </w:r>
            </w:hyperlink>
          </w:p>
          <w:p w14:paraId="3DE6A248" w14:textId="722C6E6B" w:rsidR="003256E4" w:rsidRPr="00A730B7" w:rsidRDefault="00A730B7" w:rsidP="00A730B7">
            <w:pPr>
              <w:rPr>
                <w:rStyle w:val="a4"/>
                <w:color w:val="auto"/>
                <w:szCs w:val="21"/>
                <w:u w:val="none"/>
              </w:rPr>
            </w:pPr>
            <w:r w:rsidRPr="00A730B7">
              <w:rPr>
                <w:rStyle w:val="a4"/>
                <w:rFonts w:hint="eastAsia"/>
                <w:color w:val="auto"/>
                <w:szCs w:val="21"/>
                <w:u w:val="none"/>
              </w:rPr>
              <w:t>川崎市</w:t>
            </w:r>
            <w:r w:rsidR="008202F2">
              <w:rPr>
                <w:rStyle w:val="a4"/>
                <w:rFonts w:hint="eastAsia"/>
                <w:color w:val="auto"/>
                <w:szCs w:val="21"/>
                <w:u w:val="none"/>
              </w:rPr>
              <w:t>による「</w:t>
            </w:r>
            <w:r w:rsidRPr="00A730B7">
              <w:rPr>
                <w:rStyle w:val="a4"/>
                <w:rFonts w:hint="eastAsia"/>
                <w:color w:val="auto"/>
                <w:szCs w:val="21"/>
                <w:u w:val="none"/>
              </w:rPr>
              <w:t>川崎臨海部</w:t>
            </w:r>
            <w:r w:rsidR="008202F2">
              <w:rPr>
                <w:rStyle w:val="a4"/>
                <w:rFonts w:hint="eastAsia"/>
                <w:color w:val="auto"/>
                <w:szCs w:val="21"/>
                <w:u w:val="none"/>
              </w:rPr>
              <w:t xml:space="preserve"> </w:t>
            </w:r>
            <w:r w:rsidRPr="00A730B7">
              <w:rPr>
                <w:rStyle w:val="a4"/>
                <w:rFonts w:hint="eastAsia"/>
                <w:color w:val="auto"/>
                <w:szCs w:val="21"/>
                <w:u w:val="none"/>
              </w:rPr>
              <w:t>企業紹介</w:t>
            </w:r>
            <w:r w:rsidR="008202F2">
              <w:rPr>
                <w:rStyle w:val="a4"/>
                <w:rFonts w:hint="eastAsia"/>
                <w:color w:val="auto"/>
                <w:szCs w:val="21"/>
                <w:u w:val="none"/>
              </w:rPr>
              <w:t>（</w:t>
            </w:r>
            <w:r w:rsidR="008202F2" w:rsidRPr="008202F2">
              <w:rPr>
                <w:rStyle w:val="a4"/>
                <w:rFonts w:hint="eastAsia"/>
                <w:color w:val="auto"/>
                <w:szCs w:val="21"/>
                <w:u w:val="none"/>
              </w:rPr>
              <w:t>旭化成</w:t>
            </w:r>
            <w:r w:rsidR="008202F2" w:rsidRPr="008202F2">
              <w:rPr>
                <w:rStyle w:val="a4"/>
                <w:color w:val="auto"/>
                <w:szCs w:val="21"/>
                <w:u w:val="none"/>
              </w:rPr>
              <w:t xml:space="preserve"> 川崎製造所</w:t>
            </w:r>
            <w:r w:rsidR="008202F2">
              <w:rPr>
                <w:rStyle w:val="a4"/>
                <w:rFonts w:hint="eastAsia"/>
                <w:color w:val="auto"/>
                <w:szCs w:val="21"/>
                <w:u w:val="none"/>
              </w:rPr>
              <w:t>）」サイト</w:t>
            </w:r>
          </w:p>
          <w:p w14:paraId="4FCCC7B1" w14:textId="10910C38" w:rsidR="006C1628" w:rsidRDefault="00A730B7" w:rsidP="003256E4">
            <w:pPr>
              <w:rPr>
                <w:color w:val="0000FF"/>
                <w:u w:val="single"/>
              </w:rPr>
            </w:pPr>
            <w:r>
              <w:rPr>
                <w:rFonts w:hint="eastAsia"/>
                <w:szCs w:val="21"/>
              </w:rPr>
              <w:t xml:space="preserve">　</w:t>
            </w:r>
            <w:hyperlink r:id="rId28" w:history="1">
              <w:r w:rsidRPr="00A730B7">
                <w:rPr>
                  <w:color w:val="0000FF"/>
                  <w:u w:val="single"/>
                </w:rPr>
                <w:t>川崎臨海部の企業の一部を紹介① | ものづくり・コンビナート</w:t>
              </w:r>
            </w:hyperlink>
          </w:p>
          <w:p w14:paraId="2CD55491" w14:textId="7A6911A1" w:rsidR="00C20AA7" w:rsidRPr="00952932" w:rsidRDefault="006C1628" w:rsidP="00720D9B">
            <w:pPr>
              <w:rPr>
                <w:szCs w:val="21"/>
              </w:rPr>
            </w:pPr>
            <w:hyperlink r:id="rId29" w:history="1">
              <w:r w:rsidRPr="006C1628">
                <w:rPr>
                  <w:color w:val="0000FF"/>
                  <w:u w:val="single"/>
                </w:rPr>
                <w:t>レスポンシブル・ケアとは | JCIA 一般社団法人 日本化学工業協会</w:t>
              </w:r>
            </w:hyperlink>
          </w:p>
        </w:tc>
      </w:tr>
      <w:tr w:rsidR="009A4D9D" w:rsidRPr="00952932" w14:paraId="4F194BB6" w14:textId="77777777" w:rsidTr="00DE4F53">
        <w:tc>
          <w:tcPr>
            <w:tcW w:w="1555" w:type="dxa"/>
          </w:tcPr>
          <w:p w14:paraId="2D5F2570" w14:textId="2492178E" w:rsidR="00B21006" w:rsidRPr="00952932" w:rsidRDefault="00B21006">
            <w:pPr>
              <w:rPr>
                <w:rFonts w:asciiTheme="minorEastAsia" w:hAnsiTheme="minorEastAsia"/>
                <w:szCs w:val="21"/>
              </w:rPr>
            </w:pPr>
            <w:r w:rsidRPr="00952932">
              <w:rPr>
                <w:rFonts w:asciiTheme="minorEastAsia" w:hAnsiTheme="minorEastAsia" w:hint="eastAsia"/>
                <w:szCs w:val="21"/>
              </w:rPr>
              <w:lastRenderedPageBreak/>
              <w:t>周辺情報など</w:t>
            </w:r>
          </w:p>
        </w:tc>
        <w:tc>
          <w:tcPr>
            <w:tcW w:w="8079" w:type="dxa"/>
          </w:tcPr>
          <w:p w14:paraId="36499836" w14:textId="77777777" w:rsidR="00040ADF" w:rsidRPr="00952932" w:rsidRDefault="00CD53F1" w:rsidP="00CD53F1">
            <w:pPr>
              <w:rPr>
                <w:b/>
                <w:bCs/>
                <w:szCs w:val="21"/>
                <w:lang w:eastAsia="zh-CN"/>
              </w:rPr>
            </w:pPr>
            <w:r w:rsidRPr="00952932">
              <w:rPr>
                <w:rFonts w:hint="eastAsia"/>
                <w:b/>
                <w:bCs/>
                <w:szCs w:val="21"/>
                <w:lang w:eastAsia="zh-CN"/>
              </w:rPr>
              <w:t>川崎大師（川崎市川崎区大師町</w:t>
            </w:r>
            <w:r w:rsidRPr="00952932">
              <w:rPr>
                <w:b/>
                <w:bCs/>
                <w:szCs w:val="21"/>
                <w:lang w:eastAsia="zh-CN"/>
              </w:rPr>
              <w:t>4-48</w:t>
            </w:r>
            <w:r w:rsidRPr="00952932">
              <w:rPr>
                <w:rFonts w:hint="eastAsia"/>
                <w:b/>
                <w:bCs/>
                <w:szCs w:val="21"/>
                <w:lang w:eastAsia="zh-CN"/>
              </w:rPr>
              <w:t>）</w:t>
            </w:r>
          </w:p>
          <w:p w14:paraId="3D114B5B" w14:textId="62537202" w:rsidR="00CD53F1" w:rsidRPr="00952932" w:rsidRDefault="00CD53F1" w:rsidP="00CD53F1">
            <w:pPr>
              <w:rPr>
                <w:szCs w:val="21"/>
                <w:lang w:eastAsia="zh-CN"/>
              </w:rPr>
            </w:pPr>
            <w:r w:rsidRPr="00952932">
              <w:rPr>
                <w:rFonts w:hint="eastAsia"/>
                <w:szCs w:val="21"/>
                <w:lang w:eastAsia="zh-CN"/>
              </w:rPr>
              <w:t xml:space="preserve">　</w:t>
            </w:r>
            <w:hyperlink r:id="rId30" w:history="1">
              <w:r w:rsidRPr="00952932">
                <w:rPr>
                  <w:szCs w:val="21"/>
                  <w:u w:val="single"/>
                  <w:lang w:eastAsia="zh-CN"/>
                </w:rPr>
                <w:t>https://www.kawasakidaishi.com/</w:t>
              </w:r>
            </w:hyperlink>
          </w:p>
          <w:p w14:paraId="761BA595" w14:textId="2C87A8C6" w:rsidR="00CD53F1" w:rsidRPr="00952932" w:rsidRDefault="00CD53F1" w:rsidP="00FE34CD">
            <w:pPr>
              <w:rPr>
                <w:szCs w:val="21"/>
              </w:rPr>
            </w:pPr>
            <w:r w:rsidRPr="00952932">
              <w:rPr>
                <w:rFonts w:hint="eastAsia"/>
                <w:szCs w:val="21"/>
              </w:rPr>
              <w:t>厄除けのお大師さまとして全国的に知られる「川崎大師」。初詣の参拝者数は全国トップクラスである。参道に</w:t>
            </w:r>
            <w:r w:rsidR="005C2A1F">
              <w:rPr>
                <w:rFonts w:hint="eastAsia"/>
                <w:szCs w:val="21"/>
              </w:rPr>
              <w:t xml:space="preserve"> </w:t>
            </w:r>
            <w:r w:rsidRPr="00952932">
              <w:rPr>
                <w:rFonts w:hint="eastAsia"/>
                <w:szCs w:val="21"/>
              </w:rPr>
              <w:t>だるま、久寿餅のお店が並ぶ。</w:t>
            </w:r>
          </w:p>
          <w:p w14:paraId="2AD2C6E6" w14:textId="77777777" w:rsidR="000D12D4" w:rsidRDefault="00DD2A66" w:rsidP="000D12D4">
            <w:pPr>
              <w:rPr>
                <w:szCs w:val="21"/>
              </w:rPr>
            </w:pPr>
            <w:r w:rsidRPr="00952932">
              <w:rPr>
                <w:rFonts w:hint="eastAsia"/>
                <w:szCs w:val="21"/>
              </w:rPr>
              <w:t>10年</w:t>
            </w:r>
            <w:r w:rsidR="00613B77" w:rsidRPr="00952932">
              <w:rPr>
                <w:szCs w:val="21"/>
              </w:rPr>
              <w:t>に一度</w:t>
            </w:r>
            <w:r w:rsidR="00613B77" w:rsidRPr="00952932">
              <w:rPr>
                <w:rFonts w:hint="eastAsia"/>
                <w:szCs w:val="21"/>
              </w:rPr>
              <w:t>ご本尊</w:t>
            </w:r>
            <w:r w:rsidR="00613B77" w:rsidRPr="00952932">
              <w:rPr>
                <w:szCs w:val="21"/>
              </w:rPr>
              <w:t>の大開帳</w:t>
            </w:r>
            <w:r w:rsidR="00613B77" w:rsidRPr="00952932">
              <w:rPr>
                <w:rFonts w:hint="eastAsia"/>
                <w:szCs w:val="21"/>
              </w:rPr>
              <w:t>（大開帳奉修）があり、無量の功徳を授かる護符「赤札」が授与される。（次回は2034年5月）</w:t>
            </w:r>
          </w:p>
          <w:p w14:paraId="3EBF5093" w14:textId="24A1F568" w:rsidR="000D12D4" w:rsidRDefault="000D12D4" w:rsidP="000D12D4">
            <w:pPr>
              <w:rPr>
                <w:rFonts w:asciiTheme="minorEastAsia" w:hAnsiTheme="minorEastAsia"/>
                <w:szCs w:val="21"/>
              </w:rPr>
            </w:pPr>
            <w:r w:rsidRPr="00952932">
              <w:rPr>
                <w:rFonts w:asciiTheme="minorEastAsia" w:hAnsiTheme="minorEastAsia" w:hint="eastAsia"/>
                <w:noProof/>
                <w:szCs w:val="21"/>
              </w:rPr>
              <w:drawing>
                <wp:inline distT="0" distB="0" distL="0" distR="0" wp14:anchorId="28BA61A5" wp14:editId="618A950D">
                  <wp:extent cx="1300697" cy="1734263"/>
                  <wp:effectExtent l="0" t="0" r="0" b="0"/>
                  <wp:docPr id="19706823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9912" cy="1746549"/>
                          </a:xfrm>
                          <a:prstGeom prst="rect">
                            <a:avLst/>
                          </a:prstGeom>
                          <a:noFill/>
                          <a:ln>
                            <a:noFill/>
                          </a:ln>
                        </pic:spPr>
                      </pic:pic>
                    </a:graphicData>
                  </a:graphic>
                </wp:inline>
              </w:drawing>
            </w:r>
            <w:r w:rsidR="00B21006" w:rsidRPr="00952932">
              <w:rPr>
                <w:rFonts w:asciiTheme="minorEastAsia" w:hAnsiTheme="minorEastAsia" w:hint="eastAsia"/>
                <w:szCs w:val="21"/>
              </w:rPr>
              <w:t xml:space="preserve">　</w:t>
            </w:r>
            <w:r w:rsidRPr="00952932">
              <w:rPr>
                <w:rFonts w:asciiTheme="minorEastAsia" w:hAnsiTheme="minorEastAsia" w:hint="eastAsia"/>
                <w:noProof/>
                <w:szCs w:val="21"/>
              </w:rPr>
              <w:drawing>
                <wp:inline distT="0" distB="0" distL="0" distR="0" wp14:anchorId="704132AB" wp14:editId="04D103C7">
                  <wp:extent cx="1305588" cy="1740783"/>
                  <wp:effectExtent l="0" t="0" r="8890" b="0"/>
                  <wp:docPr id="714374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4720" cy="1766293"/>
                          </a:xfrm>
                          <a:prstGeom prst="rect">
                            <a:avLst/>
                          </a:prstGeom>
                          <a:noFill/>
                          <a:ln>
                            <a:noFill/>
                          </a:ln>
                        </pic:spPr>
                      </pic:pic>
                    </a:graphicData>
                  </a:graphic>
                </wp:inline>
              </w:drawing>
            </w:r>
          </w:p>
          <w:p w14:paraId="180F8CF2" w14:textId="77777777" w:rsidR="0088453A" w:rsidRDefault="0088453A" w:rsidP="000D12D4">
            <w:pPr>
              <w:rPr>
                <w:rFonts w:asciiTheme="minorEastAsia" w:hAnsiTheme="minorEastAsia"/>
                <w:szCs w:val="21"/>
              </w:rPr>
            </w:pPr>
          </w:p>
          <w:p w14:paraId="3B4F639F" w14:textId="48ED32CC" w:rsidR="00E76671" w:rsidRPr="00405B43" w:rsidRDefault="00E76671" w:rsidP="000D12D4">
            <w:pPr>
              <w:rPr>
                <w:rFonts w:asciiTheme="minorEastAsia" w:hAnsiTheme="minorEastAsia"/>
                <w:b/>
                <w:bCs/>
                <w:szCs w:val="21"/>
              </w:rPr>
            </w:pPr>
            <w:r w:rsidRPr="00405B43">
              <w:rPr>
                <w:rFonts w:asciiTheme="minorEastAsia" w:hAnsiTheme="minorEastAsia" w:hint="eastAsia"/>
                <w:b/>
                <w:bCs/>
                <w:szCs w:val="21"/>
              </w:rPr>
              <w:t>工場夜景</w:t>
            </w:r>
          </w:p>
          <w:p w14:paraId="74A147DA" w14:textId="0578466C" w:rsidR="00405B43" w:rsidRPr="00405B43" w:rsidRDefault="00405B43" w:rsidP="00405B43">
            <w:pPr>
              <w:rPr>
                <w:rFonts w:asciiTheme="minorEastAsia" w:hAnsiTheme="minorEastAsia"/>
                <w:szCs w:val="21"/>
              </w:rPr>
            </w:pPr>
            <w:r w:rsidRPr="00405B43">
              <w:rPr>
                <w:rFonts w:asciiTheme="minorEastAsia" w:hAnsiTheme="minorEastAsia" w:hint="eastAsia"/>
                <w:szCs w:val="21"/>
              </w:rPr>
              <w:t>京浜工業地帯の一角を占める川崎臨海部は、「工場夜景」で知られ、ツアー</w:t>
            </w:r>
            <w:r w:rsidR="00020957">
              <w:rPr>
                <w:rFonts w:asciiTheme="minorEastAsia" w:hAnsiTheme="minorEastAsia" w:hint="eastAsia"/>
                <w:szCs w:val="21"/>
              </w:rPr>
              <w:t>が</w:t>
            </w:r>
            <w:r w:rsidRPr="00405B43">
              <w:rPr>
                <w:rFonts w:asciiTheme="minorEastAsia" w:hAnsiTheme="minorEastAsia" w:hint="eastAsia"/>
                <w:szCs w:val="21"/>
              </w:rPr>
              <w:t>催行されている。</w:t>
            </w:r>
          </w:p>
          <w:p w14:paraId="6A4E5940" w14:textId="77777777" w:rsidR="00405B43" w:rsidRPr="00405B43" w:rsidRDefault="00405B43" w:rsidP="00405B43">
            <w:pPr>
              <w:rPr>
                <w:rFonts w:asciiTheme="minorEastAsia" w:hAnsiTheme="minorEastAsia"/>
                <w:szCs w:val="21"/>
              </w:rPr>
            </w:pPr>
            <w:hyperlink r:id="rId33" w:history="1">
              <w:r w:rsidRPr="00405B43">
                <w:rPr>
                  <w:color w:val="0000FF"/>
                  <w:u w:val="single"/>
                </w:rPr>
                <w:t>川崎臨海部の夜景 | ものづくり・コンビナート</w:t>
              </w:r>
            </w:hyperlink>
            <w:r w:rsidRPr="00405B43">
              <w:t xml:space="preserve">　（旭化成</w:t>
            </w:r>
            <w:r w:rsidRPr="00405B43">
              <w:rPr>
                <w:rFonts w:hint="eastAsia"/>
              </w:rPr>
              <w:t xml:space="preserve"> </w:t>
            </w:r>
            <w:r w:rsidRPr="00405B43">
              <w:t>川崎製造所の紹介あり）</w:t>
            </w:r>
          </w:p>
          <w:p w14:paraId="5AC2CB2F" w14:textId="77777777" w:rsidR="00405B43" w:rsidRPr="00405B43" w:rsidRDefault="00405B43" w:rsidP="00405B43">
            <w:hyperlink r:id="rId34" w:history="1">
              <w:r w:rsidRPr="00405B43">
                <w:rPr>
                  <w:color w:val="0000FF"/>
                  <w:u w:val="single"/>
                </w:rPr>
                <w:t>川崎市（神奈川県）の工場夜景 | 工場夜景INFO</w:t>
              </w:r>
            </w:hyperlink>
          </w:p>
          <w:p w14:paraId="362BF315" w14:textId="7E23CEBE" w:rsidR="00B21006" w:rsidRPr="00952932" w:rsidRDefault="00B21006" w:rsidP="000D12D4">
            <w:pPr>
              <w:rPr>
                <w:rFonts w:asciiTheme="minorEastAsia" w:hAnsiTheme="minorEastAsia"/>
                <w:noProof/>
                <w:szCs w:val="21"/>
              </w:rPr>
            </w:pPr>
            <w:r w:rsidRPr="00952932">
              <w:rPr>
                <w:rFonts w:asciiTheme="minorEastAsia" w:hAnsiTheme="minorEastAsia" w:hint="eastAsia"/>
                <w:szCs w:val="21"/>
              </w:rPr>
              <w:t xml:space="preserve">　　　　　　　　　　</w:t>
            </w:r>
          </w:p>
        </w:tc>
      </w:tr>
      <w:tr w:rsidR="00C34292" w:rsidRPr="009A4D9D" w14:paraId="0A5EE5F9" w14:textId="77777777" w:rsidTr="00DE4F53">
        <w:tc>
          <w:tcPr>
            <w:tcW w:w="1555" w:type="dxa"/>
          </w:tcPr>
          <w:p w14:paraId="1D02D025" w14:textId="329CE17A" w:rsidR="00B21006" w:rsidRPr="00952932" w:rsidRDefault="00B21006" w:rsidP="007348D0">
            <w:pPr>
              <w:rPr>
                <w:rFonts w:asciiTheme="minorEastAsia" w:hAnsiTheme="minorEastAsia"/>
                <w:b/>
                <w:bCs/>
                <w:szCs w:val="21"/>
                <w:u w:val="single"/>
              </w:rPr>
            </w:pPr>
            <w:r w:rsidRPr="00952932">
              <w:rPr>
                <w:rFonts w:asciiTheme="minorEastAsia" w:hAnsiTheme="minorEastAsia" w:hint="eastAsia"/>
                <w:szCs w:val="21"/>
              </w:rPr>
              <w:t>見学記作成</w:t>
            </w:r>
          </w:p>
        </w:tc>
        <w:tc>
          <w:tcPr>
            <w:tcW w:w="8079" w:type="dxa"/>
          </w:tcPr>
          <w:p w14:paraId="7FDFF859" w14:textId="77777777" w:rsidR="0023315F" w:rsidRPr="00952932" w:rsidRDefault="0023315F" w:rsidP="0023315F">
            <w:pPr>
              <w:rPr>
                <w:szCs w:val="21"/>
                <w:lang w:eastAsia="zh-CN"/>
              </w:rPr>
            </w:pPr>
            <w:r w:rsidRPr="00952932">
              <w:rPr>
                <w:rFonts w:hint="eastAsia"/>
                <w:szCs w:val="21"/>
                <w:lang w:eastAsia="zh-CN"/>
              </w:rPr>
              <w:t>見学記作成</w:t>
            </w:r>
          </w:p>
          <w:p w14:paraId="4E476D43" w14:textId="77777777" w:rsidR="0023315F" w:rsidRPr="00952932" w:rsidRDefault="0023315F" w:rsidP="0023315F">
            <w:pPr>
              <w:rPr>
                <w:szCs w:val="21"/>
                <w:lang w:eastAsia="zh-CN"/>
              </w:rPr>
            </w:pPr>
            <w:r w:rsidRPr="00952932">
              <w:rPr>
                <w:rFonts w:hint="eastAsia"/>
                <w:szCs w:val="21"/>
                <w:lang w:eastAsia="zh-CN"/>
              </w:rPr>
              <w:t>見学日時：</w:t>
            </w:r>
            <w:r w:rsidRPr="00952932">
              <w:rPr>
                <w:szCs w:val="21"/>
                <w:lang w:eastAsia="zh-CN"/>
              </w:rPr>
              <w:t>202</w:t>
            </w:r>
            <w:r w:rsidRPr="00952932">
              <w:rPr>
                <w:rFonts w:hint="eastAsia"/>
                <w:szCs w:val="21"/>
                <w:lang w:eastAsia="zh-CN"/>
              </w:rPr>
              <w:t>5</w:t>
            </w:r>
            <w:r w:rsidRPr="00952932">
              <w:rPr>
                <w:szCs w:val="21"/>
                <w:lang w:eastAsia="zh-CN"/>
              </w:rPr>
              <w:t>年1月14日（</w:t>
            </w:r>
            <w:r w:rsidRPr="00952932">
              <w:rPr>
                <w:rFonts w:hint="eastAsia"/>
                <w:szCs w:val="21"/>
                <w:lang w:eastAsia="zh-CN"/>
              </w:rPr>
              <w:t>火</w:t>
            </w:r>
            <w:r w:rsidRPr="00952932">
              <w:rPr>
                <w:szCs w:val="21"/>
                <w:lang w:eastAsia="zh-CN"/>
              </w:rPr>
              <w:t>）1</w:t>
            </w:r>
            <w:r w:rsidRPr="00952932">
              <w:rPr>
                <w:rFonts w:hint="eastAsia"/>
                <w:szCs w:val="21"/>
                <w:lang w:eastAsia="zh-CN"/>
              </w:rPr>
              <w:t>3</w:t>
            </w:r>
            <w:r w:rsidRPr="00952932">
              <w:rPr>
                <w:szCs w:val="21"/>
                <w:lang w:eastAsia="zh-CN"/>
              </w:rPr>
              <w:t>:00～1</w:t>
            </w:r>
            <w:r w:rsidRPr="00952932">
              <w:rPr>
                <w:rFonts w:hint="eastAsia"/>
                <w:szCs w:val="21"/>
                <w:lang w:eastAsia="zh-CN"/>
              </w:rPr>
              <w:t>5</w:t>
            </w:r>
            <w:r w:rsidRPr="00952932">
              <w:rPr>
                <w:szCs w:val="21"/>
                <w:lang w:eastAsia="zh-CN"/>
              </w:rPr>
              <w:t>:</w:t>
            </w:r>
            <w:r w:rsidRPr="00952932">
              <w:rPr>
                <w:rFonts w:hint="eastAsia"/>
                <w:szCs w:val="21"/>
                <w:lang w:eastAsia="zh-CN"/>
              </w:rPr>
              <w:t>45</w:t>
            </w:r>
          </w:p>
          <w:p w14:paraId="253771CB" w14:textId="77777777" w:rsidR="0023315F" w:rsidRPr="00952932" w:rsidRDefault="0023315F" w:rsidP="0023315F">
            <w:pPr>
              <w:rPr>
                <w:szCs w:val="21"/>
              </w:rPr>
            </w:pPr>
            <w:r w:rsidRPr="00952932">
              <w:rPr>
                <w:rFonts w:hint="eastAsia"/>
                <w:szCs w:val="21"/>
              </w:rPr>
              <w:t>参加人数：8名</w:t>
            </w:r>
          </w:p>
          <w:p w14:paraId="3846ACC5" w14:textId="0166A396" w:rsidR="00B21006" w:rsidRPr="009A4D9D" w:rsidRDefault="0023315F" w:rsidP="0023315F">
            <w:pPr>
              <w:rPr>
                <w:rFonts w:asciiTheme="minorEastAsia" w:hAnsiTheme="minorEastAsia"/>
                <w:szCs w:val="21"/>
              </w:rPr>
            </w:pPr>
            <w:r w:rsidRPr="00952932">
              <w:rPr>
                <w:rFonts w:hint="eastAsia"/>
                <w:szCs w:val="21"/>
              </w:rPr>
              <w:t>見学記作成：石山・渡辺</w:t>
            </w:r>
          </w:p>
        </w:tc>
      </w:tr>
    </w:tbl>
    <w:p w14:paraId="1EAF241D" w14:textId="77777777" w:rsidR="00026198" w:rsidRPr="009A4D9D" w:rsidRDefault="00026198" w:rsidP="005F29BC">
      <w:pPr>
        <w:rPr>
          <w:rFonts w:asciiTheme="minorEastAsia" w:hAnsiTheme="minorEastAsia"/>
          <w:szCs w:val="21"/>
        </w:rPr>
      </w:pPr>
    </w:p>
    <w:sectPr w:rsidR="00026198" w:rsidRPr="009A4D9D" w:rsidSect="00DE4F53">
      <w:pgSz w:w="11906" w:h="16838" w:code="9"/>
      <w:pgMar w:top="1440" w:right="1080" w:bottom="1440" w:left="1080" w:header="851" w:footer="992" w:gutter="0"/>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D4BB6" w14:textId="77777777" w:rsidR="0006606D" w:rsidRDefault="0006606D" w:rsidP="00FD7A4F">
      <w:r>
        <w:separator/>
      </w:r>
    </w:p>
  </w:endnote>
  <w:endnote w:type="continuationSeparator" w:id="0">
    <w:p w14:paraId="71AE05B1" w14:textId="77777777" w:rsidR="0006606D" w:rsidRDefault="0006606D" w:rsidP="00FD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2EC30" w14:textId="77777777" w:rsidR="0006606D" w:rsidRDefault="0006606D" w:rsidP="00FD7A4F">
      <w:r>
        <w:separator/>
      </w:r>
    </w:p>
  </w:footnote>
  <w:footnote w:type="continuationSeparator" w:id="0">
    <w:p w14:paraId="3E09C586" w14:textId="77777777" w:rsidR="0006606D" w:rsidRDefault="0006606D" w:rsidP="00FD7A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286B"/>
    <w:multiLevelType w:val="hybridMultilevel"/>
    <w:tmpl w:val="0FAC931C"/>
    <w:lvl w:ilvl="0" w:tplc="49B032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672D9A"/>
    <w:multiLevelType w:val="hybridMultilevel"/>
    <w:tmpl w:val="5B24C90C"/>
    <w:lvl w:ilvl="0" w:tplc="DBDAC15C">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D8A7C00"/>
    <w:multiLevelType w:val="hybridMultilevel"/>
    <w:tmpl w:val="0F6E43F0"/>
    <w:lvl w:ilvl="0" w:tplc="387414A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5E250A3"/>
    <w:multiLevelType w:val="hybridMultilevel"/>
    <w:tmpl w:val="66C04A84"/>
    <w:lvl w:ilvl="0" w:tplc="118C69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90D0609"/>
    <w:multiLevelType w:val="hybridMultilevel"/>
    <w:tmpl w:val="195AE692"/>
    <w:lvl w:ilvl="0" w:tplc="96C45C0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 w15:restartNumberingAfterBreak="0">
    <w:nsid w:val="5C835669"/>
    <w:multiLevelType w:val="hybridMultilevel"/>
    <w:tmpl w:val="498024D6"/>
    <w:lvl w:ilvl="0" w:tplc="6CA0D3EA">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4D728FF"/>
    <w:multiLevelType w:val="hybridMultilevel"/>
    <w:tmpl w:val="30D81918"/>
    <w:lvl w:ilvl="0" w:tplc="6EBC95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60589832">
    <w:abstractNumId w:val="6"/>
  </w:num>
  <w:num w:numId="2" w16cid:durableId="1816873440">
    <w:abstractNumId w:val="0"/>
  </w:num>
  <w:num w:numId="3" w16cid:durableId="248731406">
    <w:abstractNumId w:val="3"/>
  </w:num>
  <w:num w:numId="4" w16cid:durableId="534003634">
    <w:abstractNumId w:val="4"/>
  </w:num>
  <w:num w:numId="5" w16cid:durableId="1153986974">
    <w:abstractNumId w:val="2"/>
  </w:num>
  <w:num w:numId="6" w16cid:durableId="1281254435">
    <w:abstractNumId w:val="1"/>
  </w:num>
  <w:num w:numId="7" w16cid:durableId="18578814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46"/>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98"/>
    <w:rsid w:val="000008E0"/>
    <w:rsid w:val="00001784"/>
    <w:rsid w:val="0000243F"/>
    <w:rsid w:val="00003FEC"/>
    <w:rsid w:val="0000563B"/>
    <w:rsid w:val="000057C4"/>
    <w:rsid w:val="000061F4"/>
    <w:rsid w:val="00011AAD"/>
    <w:rsid w:val="00013C60"/>
    <w:rsid w:val="0001436E"/>
    <w:rsid w:val="00014796"/>
    <w:rsid w:val="00016194"/>
    <w:rsid w:val="00017963"/>
    <w:rsid w:val="00017F5E"/>
    <w:rsid w:val="00020957"/>
    <w:rsid w:val="00020965"/>
    <w:rsid w:val="00024A7C"/>
    <w:rsid w:val="00024BAE"/>
    <w:rsid w:val="00026198"/>
    <w:rsid w:val="000332C3"/>
    <w:rsid w:val="0003523F"/>
    <w:rsid w:val="00040ADF"/>
    <w:rsid w:val="00042200"/>
    <w:rsid w:val="0004257C"/>
    <w:rsid w:val="000426AA"/>
    <w:rsid w:val="00045D25"/>
    <w:rsid w:val="00055617"/>
    <w:rsid w:val="00056537"/>
    <w:rsid w:val="00061949"/>
    <w:rsid w:val="00061FF0"/>
    <w:rsid w:val="000635C3"/>
    <w:rsid w:val="0006447A"/>
    <w:rsid w:val="00065BDF"/>
    <w:rsid w:val="0006606D"/>
    <w:rsid w:val="00066FAB"/>
    <w:rsid w:val="0007009D"/>
    <w:rsid w:val="00071BC1"/>
    <w:rsid w:val="00071E89"/>
    <w:rsid w:val="00074362"/>
    <w:rsid w:val="0007503A"/>
    <w:rsid w:val="00075779"/>
    <w:rsid w:val="00075A6C"/>
    <w:rsid w:val="00075C5A"/>
    <w:rsid w:val="000770D2"/>
    <w:rsid w:val="00080B47"/>
    <w:rsid w:val="000811A1"/>
    <w:rsid w:val="00082D64"/>
    <w:rsid w:val="000838AC"/>
    <w:rsid w:val="000841FD"/>
    <w:rsid w:val="00085FEE"/>
    <w:rsid w:val="0008722A"/>
    <w:rsid w:val="00090631"/>
    <w:rsid w:val="00090D0F"/>
    <w:rsid w:val="0009121C"/>
    <w:rsid w:val="00093DA8"/>
    <w:rsid w:val="000941B4"/>
    <w:rsid w:val="00094AAA"/>
    <w:rsid w:val="00095A95"/>
    <w:rsid w:val="000969BF"/>
    <w:rsid w:val="00097600"/>
    <w:rsid w:val="00097883"/>
    <w:rsid w:val="000A0796"/>
    <w:rsid w:val="000A17E3"/>
    <w:rsid w:val="000A2E16"/>
    <w:rsid w:val="000A34B4"/>
    <w:rsid w:val="000A6989"/>
    <w:rsid w:val="000B0785"/>
    <w:rsid w:val="000B2045"/>
    <w:rsid w:val="000B5B73"/>
    <w:rsid w:val="000B5BAD"/>
    <w:rsid w:val="000B5F3E"/>
    <w:rsid w:val="000C09E0"/>
    <w:rsid w:val="000C0AE6"/>
    <w:rsid w:val="000C1568"/>
    <w:rsid w:val="000C1ED5"/>
    <w:rsid w:val="000C1F7A"/>
    <w:rsid w:val="000C3311"/>
    <w:rsid w:val="000C62C8"/>
    <w:rsid w:val="000D06F6"/>
    <w:rsid w:val="000D12D4"/>
    <w:rsid w:val="000D32B5"/>
    <w:rsid w:val="000E07EF"/>
    <w:rsid w:val="000E0F8F"/>
    <w:rsid w:val="000E10DE"/>
    <w:rsid w:val="000E20C1"/>
    <w:rsid w:val="000E28E2"/>
    <w:rsid w:val="000E2B48"/>
    <w:rsid w:val="000E35AF"/>
    <w:rsid w:val="000E471E"/>
    <w:rsid w:val="000E4B4D"/>
    <w:rsid w:val="000F0E81"/>
    <w:rsid w:val="000F1ED1"/>
    <w:rsid w:val="000F3099"/>
    <w:rsid w:val="000F3190"/>
    <w:rsid w:val="000F6E55"/>
    <w:rsid w:val="00101432"/>
    <w:rsid w:val="00102E50"/>
    <w:rsid w:val="00105A43"/>
    <w:rsid w:val="00111AC0"/>
    <w:rsid w:val="001145CA"/>
    <w:rsid w:val="00115A65"/>
    <w:rsid w:val="0012226C"/>
    <w:rsid w:val="001223AD"/>
    <w:rsid w:val="001227B5"/>
    <w:rsid w:val="00123341"/>
    <w:rsid w:val="00123B94"/>
    <w:rsid w:val="00124A8F"/>
    <w:rsid w:val="001306D1"/>
    <w:rsid w:val="001311B9"/>
    <w:rsid w:val="001311FB"/>
    <w:rsid w:val="0013433B"/>
    <w:rsid w:val="0013501B"/>
    <w:rsid w:val="00136CC3"/>
    <w:rsid w:val="00137B68"/>
    <w:rsid w:val="0014040D"/>
    <w:rsid w:val="00142175"/>
    <w:rsid w:val="00142856"/>
    <w:rsid w:val="001467F1"/>
    <w:rsid w:val="00151787"/>
    <w:rsid w:val="00154120"/>
    <w:rsid w:val="00154CBE"/>
    <w:rsid w:val="00160918"/>
    <w:rsid w:val="00162B69"/>
    <w:rsid w:val="00165F30"/>
    <w:rsid w:val="001668CA"/>
    <w:rsid w:val="001704E1"/>
    <w:rsid w:val="001708DB"/>
    <w:rsid w:val="00173B84"/>
    <w:rsid w:val="00173BCD"/>
    <w:rsid w:val="001747A6"/>
    <w:rsid w:val="00175E09"/>
    <w:rsid w:val="00177D8C"/>
    <w:rsid w:val="001813A9"/>
    <w:rsid w:val="001845B3"/>
    <w:rsid w:val="00185AD3"/>
    <w:rsid w:val="00190183"/>
    <w:rsid w:val="00191D3E"/>
    <w:rsid w:val="00192763"/>
    <w:rsid w:val="0019308A"/>
    <w:rsid w:val="00193E2F"/>
    <w:rsid w:val="00196751"/>
    <w:rsid w:val="0019776C"/>
    <w:rsid w:val="001A20AC"/>
    <w:rsid w:val="001A240A"/>
    <w:rsid w:val="001A266B"/>
    <w:rsid w:val="001A2AB8"/>
    <w:rsid w:val="001A4B67"/>
    <w:rsid w:val="001B1ADA"/>
    <w:rsid w:val="001B1F08"/>
    <w:rsid w:val="001B4CAF"/>
    <w:rsid w:val="001B5C25"/>
    <w:rsid w:val="001C0737"/>
    <w:rsid w:val="001C2154"/>
    <w:rsid w:val="001C3AFF"/>
    <w:rsid w:val="001C4D05"/>
    <w:rsid w:val="001D0338"/>
    <w:rsid w:val="001D0EAD"/>
    <w:rsid w:val="001D18B0"/>
    <w:rsid w:val="001D328F"/>
    <w:rsid w:val="001D5E22"/>
    <w:rsid w:val="001E0F58"/>
    <w:rsid w:val="001E13E6"/>
    <w:rsid w:val="001E1ECC"/>
    <w:rsid w:val="001E3D71"/>
    <w:rsid w:val="001E72C4"/>
    <w:rsid w:val="001F1DF9"/>
    <w:rsid w:val="001F29C8"/>
    <w:rsid w:val="001F49C3"/>
    <w:rsid w:val="001F51F7"/>
    <w:rsid w:val="001F52F5"/>
    <w:rsid w:val="001F5ADE"/>
    <w:rsid w:val="001F6126"/>
    <w:rsid w:val="001F65AA"/>
    <w:rsid w:val="00200226"/>
    <w:rsid w:val="00201B4B"/>
    <w:rsid w:val="00205A03"/>
    <w:rsid w:val="00210E60"/>
    <w:rsid w:val="0021405B"/>
    <w:rsid w:val="00215E5E"/>
    <w:rsid w:val="00217251"/>
    <w:rsid w:val="00217431"/>
    <w:rsid w:val="0021764B"/>
    <w:rsid w:val="00217AED"/>
    <w:rsid w:val="00220EB3"/>
    <w:rsid w:val="00221520"/>
    <w:rsid w:val="002257AA"/>
    <w:rsid w:val="0022726A"/>
    <w:rsid w:val="002306B9"/>
    <w:rsid w:val="002309EF"/>
    <w:rsid w:val="00230A81"/>
    <w:rsid w:val="00231E98"/>
    <w:rsid w:val="00233050"/>
    <w:rsid w:val="0023315F"/>
    <w:rsid w:val="00234572"/>
    <w:rsid w:val="0023526F"/>
    <w:rsid w:val="002406EB"/>
    <w:rsid w:val="00240A8C"/>
    <w:rsid w:val="00240D1E"/>
    <w:rsid w:val="0025078C"/>
    <w:rsid w:val="00256593"/>
    <w:rsid w:val="002606C4"/>
    <w:rsid w:val="00260814"/>
    <w:rsid w:val="00264647"/>
    <w:rsid w:val="00270A15"/>
    <w:rsid w:val="00272047"/>
    <w:rsid w:val="00272C37"/>
    <w:rsid w:val="0027612E"/>
    <w:rsid w:val="00280BC7"/>
    <w:rsid w:val="002816AE"/>
    <w:rsid w:val="00281D83"/>
    <w:rsid w:val="00282532"/>
    <w:rsid w:val="0028432E"/>
    <w:rsid w:val="00284F0D"/>
    <w:rsid w:val="00285A97"/>
    <w:rsid w:val="00285C89"/>
    <w:rsid w:val="0029488A"/>
    <w:rsid w:val="00296C37"/>
    <w:rsid w:val="00297C4C"/>
    <w:rsid w:val="002A0C90"/>
    <w:rsid w:val="002A4846"/>
    <w:rsid w:val="002A6A8A"/>
    <w:rsid w:val="002A7FF3"/>
    <w:rsid w:val="002B1A51"/>
    <w:rsid w:val="002B2973"/>
    <w:rsid w:val="002B303A"/>
    <w:rsid w:val="002B5552"/>
    <w:rsid w:val="002C2985"/>
    <w:rsid w:val="002C2DDF"/>
    <w:rsid w:val="002C52A5"/>
    <w:rsid w:val="002C6726"/>
    <w:rsid w:val="002D08D6"/>
    <w:rsid w:val="002D0A5F"/>
    <w:rsid w:val="002D0EA5"/>
    <w:rsid w:val="002D1C4B"/>
    <w:rsid w:val="002D26E0"/>
    <w:rsid w:val="002D65B5"/>
    <w:rsid w:val="002D6CDD"/>
    <w:rsid w:val="002D71BB"/>
    <w:rsid w:val="002D7ADD"/>
    <w:rsid w:val="002D7DE1"/>
    <w:rsid w:val="002E011D"/>
    <w:rsid w:val="002E0B6B"/>
    <w:rsid w:val="002E1FD5"/>
    <w:rsid w:val="002E253B"/>
    <w:rsid w:val="002E2553"/>
    <w:rsid w:val="002E4B91"/>
    <w:rsid w:val="002E4C56"/>
    <w:rsid w:val="002E5CE4"/>
    <w:rsid w:val="002E612E"/>
    <w:rsid w:val="002E6C4E"/>
    <w:rsid w:val="002F1673"/>
    <w:rsid w:val="002F25BA"/>
    <w:rsid w:val="002F2B78"/>
    <w:rsid w:val="002F2BA6"/>
    <w:rsid w:val="002F3985"/>
    <w:rsid w:val="002F5AE1"/>
    <w:rsid w:val="002F6C5F"/>
    <w:rsid w:val="002F7E10"/>
    <w:rsid w:val="00300E4D"/>
    <w:rsid w:val="00301136"/>
    <w:rsid w:val="0030138F"/>
    <w:rsid w:val="003048FF"/>
    <w:rsid w:val="003052AB"/>
    <w:rsid w:val="00305A07"/>
    <w:rsid w:val="00306E75"/>
    <w:rsid w:val="0031203D"/>
    <w:rsid w:val="00312EF3"/>
    <w:rsid w:val="003150D0"/>
    <w:rsid w:val="00315306"/>
    <w:rsid w:val="003158C0"/>
    <w:rsid w:val="00315FDE"/>
    <w:rsid w:val="00316B9F"/>
    <w:rsid w:val="00317300"/>
    <w:rsid w:val="00317313"/>
    <w:rsid w:val="00320E8B"/>
    <w:rsid w:val="00322279"/>
    <w:rsid w:val="00322533"/>
    <w:rsid w:val="0032396B"/>
    <w:rsid w:val="003256E4"/>
    <w:rsid w:val="003264B2"/>
    <w:rsid w:val="00331309"/>
    <w:rsid w:val="003333D3"/>
    <w:rsid w:val="00333D55"/>
    <w:rsid w:val="0033440F"/>
    <w:rsid w:val="00336AC1"/>
    <w:rsid w:val="0033743F"/>
    <w:rsid w:val="00337A47"/>
    <w:rsid w:val="00340F93"/>
    <w:rsid w:val="003421A5"/>
    <w:rsid w:val="00346C4A"/>
    <w:rsid w:val="00347250"/>
    <w:rsid w:val="00350117"/>
    <w:rsid w:val="00350FAE"/>
    <w:rsid w:val="00353F14"/>
    <w:rsid w:val="003557D5"/>
    <w:rsid w:val="00357278"/>
    <w:rsid w:val="00362C96"/>
    <w:rsid w:val="00363990"/>
    <w:rsid w:val="003650E7"/>
    <w:rsid w:val="00365BA0"/>
    <w:rsid w:val="003664EC"/>
    <w:rsid w:val="003669FF"/>
    <w:rsid w:val="00370454"/>
    <w:rsid w:val="0037261B"/>
    <w:rsid w:val="00382A0E"/>
    <w:rsid w:val="00382CB4"/>
    <w:rsid w:val="00382CC7"/>
    <w:rsid w:val="00387945"/>
    <w:rsid w:val="00390482"/>
    <w:rsid w:val="00390C18"/>
    <w:rsid w:val="00391C39"/>
    <w:rsid w:val="00395C43"/>
    <w:rsid w:val="00396811"/>
    <w:rsid w:val="00397675"/>
    <w:rsid w:val="003B0A69"/>
    <w:rsid w:val="003B124E"/>
    <w:rsid w:val="003B178E"/>
    <w:rsid w:val="003B236E"/>
    <w:rsid w:val="003B3D1B"/>
    <w:rsid w:val="003B4963"/>
    <w:rsid w:val="003B497E"/>
    <w:rsid w:val="003C653F"/>
    <w:rsid w:val="003C67D5"/>
    <w:rsid w:val="003D4769"/>
    <w:rsid w:val="003D5DBB"/>
    <w:rsid w:val="003D6F42"/>
    <w:rsid w:val="003E01B2"/>
    <w:rsid w:val="003E09B3"/>
    <w:rsid w:val="003E0BF5"/>
    <w:rsid w:val="003E0D74"/>
    <w:rsid w:val="003E323D"/>
    <w:rsid w:val="003E35C2"/>
    <w:rsid w:val="003E4020"/>
    <w:rsid w:val="003E4025"/>
    <w:rsid w:val="003E4A74"/>
    <w:rsid w:val="003E55DD"/>
    <w:rsid w:val="003E5740"/>
    <w:rsid w:val="003F0225"/>
    <w:rsid w:val="003F2928"/>
    <w:rsid w:val="003F4182"/>
    <w:rsid w:val="003F5962"/>
    <w:rsid w:val="003F6E30"/>
    <w:rsid w:val="003F6EA1"/>
    <w:rsid w:val="003F725D"/>
    <w:rsid w:val="003F787D"/>
    <w:rsid w:val="004031E2"/>
    <w:rsid w:val="00403D7A"/>
    <w:rsid w:val="00404457"/>
    <w:rsid w:val="00405B43"/>
    <w:rsid w:val="00406131"/>
    <w:rsid w:val="00406E68"/>
    <w:rsid w:val="00410FB8"/>
    <w:rsid w:val="0041195B"/>
    <w:rsid w:val="00412667"/>
    <w:rsid w:val="00414755"/>
    <w:rsid w:val="00415EB1"/>
    <w:rsid w:val="004168A5"/>
    <w:rsid w:val="004171E2"/>
    <w:rsid w:val="004227B8"/>
    <w:rsid w:val="00422EB4"/>
    <w:rsid w:val="0042488A"/>
    <w:rsid w:val="0043297F"/>
    <w:rsid w:val="004344A9"/>
    <w:rsid w:val="0043591E"/>
    <w:rsid w:val="00435AC6"/>
    <w:rsid w:val="0043748E"/>
    <w:rsid w:val="00437967"/>
    <w:rsid w:val="004400A8"/>
    <w:rsid w:val="00442A6D"/>
    <w:rsid w:val="00444511"/>
    <w:rsid w:val="00444540"/>
    <w:rsid w:val="00444D49"/>
    <w:rsid w:val="0044543B"/>
    <w:rsid w:val="004456D4"/>
    <w:rsid w:val="004472C7"/>
    <w:rsid w:val="004474B1"/>
    <w:rsid w:val="00447D1E"/>
    <w:rsid w:val="00454A8D"/>
    <w:rsid w:val="00455A65"/>
    <w:rsid w:val="00455BE9"/>
    <w:rsid w:val="00456482"/>
    <w:rsid w:val="00457E64"/>
    <w:rsid w:val="00461CB1"/>
    <w:rsid w:val="0046226E"/>
    <w:rsid w:val="004622A0"/>
    <w:rsid w:val="00473019"/>
    <w:rsid w:val="00475073"/>
    <w:rsid w:val="00475581"/>
    <w:rsid w:val="0047656D"/>
    <w:rsid w:val="004830BE"/>
    <w:rsid w:val="00486852"/>
    <w:rsid w:val="00487893"/>
    <w:rsid w:val="00487B7C"/>
    <w:rsid w:val="00487C4B"/>
    <w:rsid w:val="00487FE0"/>
    <w:rsid w:val="00492CDE"/>
    <w:rsid w:val="00496FD9"/>
    <w:rsid w:val="0049732C"/>
    <w:rsid w:val="004A0D72"/>
    <w:rsid w:val="004A2445"/>
    <w:rsid w:val="004A6E7A"/>
    <w:rsid w:val="004B0513"/>
    <w:rsid w:val="004B4190"/>
    <w:rsid w:val="004B6AA7"/>
    <w:rsid w:val="004B759E"/>
    <w:rsid w:val="004B7D24"/>
    <w:rsid w:val="004C1EDC"/>
    <w:rsid w:val="004C3681"/>
    <w:rsid w:val="004C635F"/>
    <w:rsid w:val="004C740F"/>
    <w:rsid w:val="004C7D13"/>
    <w:rsid w:val="004D03FC"/>
    <w:rsid w:val="004D11C1"/>
    <w:rsid w:val="004D36F2"/>
    <w:rsid w:val="004D77C7"/>
    <w:rsid w:val="004E21BE"/>
    <w:rsid w:val="004E29B7"/>
    <w:rsid w:val="004E70E1"/>
    <w:rsid w:val="004F3605"/>
    <w:rsid w:val="004F42D5"/>
    <w:rsid w:val="004F4F21"/>
    <w:rsid w:val="004F73C6"/>
    <w:rsid w:val="00505EFB"/>
    <w:rsid w:val="0050646D"/>
    <w:rsid w:val="0050786D"/>
    <w:rsid w:val="005137C1"/>
    <w:rsid w:val="00514552"/>
    <w:rsid w:val="005150AE"/>
    <w:rsid w:val="00516034"/>
    <w:rsid w:val="00517E24"/>
    <w:rsid w:val="00520868"/>
    <w:rsid w:val="00526701"/>
    <w:rsid w:val="00526797"/>
    <w:rsid w:val="00527210"/>
    <w:rsid w:val="005316D1"/>
    <w:rsid w:val="00531820"/>
    <w:rsid w:val="00535688"/>
    <w:rsid w:val="0053576D"/>
    <w:rsid w:val="00537023"/>
    <w:rsid w:val="00537A68"/>
    <w:rsid w:val="00540358"/>
    <w:rsid w:val="005414DD"/>
    <w:rsid w:val="005420C2"/>
    <w:rsid w:val="00543DAA"/>
    <w:rsid w:val="00544263"/>
    <w:rsid w:val="00544447"/>
    <w:rsid w:val="0054598D"/>
    <w:rsid w:val="00545FC0"/>
    <w:rsid w:val="00554EEA"/>
    <w:rsid w:val="005553CE"/>
    <w:rsid w:val="00557A5B"/>
    <w:rsid w:val="005603E8"/>
    <w:rsid w:val="005605A5"/>
    <w:rsid w:val="00563770"/>
    <w:rsid w:val="0056433F"/>
    <w:rsid w:val="0056691A"/>
    <w:rsid w:val="005765CD"/>
    <w:rsid w:val="00576EF4"/>
    <w:rsid w:val="00576FE8"/>
    <w:rsid w:val="00581FDA"/>
    <w:rsid w:val="0058304E"/>
    <w:rsid w:val="0058320A"/>
    <w:rsid w:val="00585772"/>
    <w:rsid w:val="00587FFE"/>
    <w:rsid w:val="00591E19"/>
    <w:rsid w:val="00594817"/>
    <w:rsid w:val="005A2C3B"/>
    <w:rsid w:val="005A388C"/>
    <w:rsid w:val="005A40DA"/>
    <w:rsid w:val="005A5343"/>
    <w:rsid w:val="005A5683"/>
    <w:rsid w:val="005A672A"/>
    <w:rsid w:val="005A6B1A"/>
    <w:rsid w:val="005B1AB2"/>
    <w:rsid w:val="005B37B7"/>
    <w:rsid w:val="005B5DBE"/>
    <w:rsid w:val="005C2A1F"/>
    <w:rsid w:val="005C2DF0"/>
    <w:rsid w:val="005C2EAA"/>
    <w:rsid w:val="005C5A34"/>
    <w:rsid w:val="005D034B"/>
    <w:rsid w:val="005D2D91"/>
    <w:rsid w:val="005D41C6"/>
    <w:rsid w:val="005E0669"/>
    <w:rsid w:val="005E66D1"/>
    <w:rsid w:val="005E769C"/>
    <w:rsid w:val="005F0518"/>
    <w:rsid w:val="005F29BC"/>
    <w:rsid w:val="0060011C"/>
    <w:rsid w:val="00603782"/>
    <w:rsid w:val="00604786"/>
    <w:rsid w:val="006053A3"/>
    <w:rsid w:val="00605486"/>
    <w:rsid w:val="006072B2"/>
    <w:rsid w:val="00607C0D"/>
    <w:rsid w:val="0061069A"/>
    <w:rsid w:val="00610B1C"/>
    <w:rsid w:val="00613B77"/>
    <w:rsid w:val="006141D7"/>
    <w:rsid w:val="00617ADB"/>
    <w:rsid w:val="00617DDB"/>
    <w:rsid w:val="006255F1"/>
    <w:rsid w:val="00627522"/>
    <w:rsid w:val="00630AAF"/>
    <w:rsid w:val="00633052"/>
    <w:rsid w:val="006353A1"/>
    <w:rsid w:val="00635DE6"/>
    <w:rsid w:val="0063684F"/>
    <w:rsid w:val="00636C54"/>
    <w:rsid w:val="00637DAD"/>
    <w:rsid w:val="00641B19"/>
    <w:rsid w:val="006448FE"/>
    <w:rsid w:val="006457AC"/>
    <w:rsid w:val="0065106A"/>
    <w:rsid w:val="00653DE8"/>
    <w:rsid w:val="0065689D"/>
    <w:rsid w:val="00662AC6"/>
    <w:rsid w:val="00664507"/>
    <w:rsid w:val="00664FC4"/>
    <w:rsid w:val="006677D5"/>
    <w:rsid w:val="00670198"/>
    <w:rsid w:val="0067055F"/>
    <w:rsid w:val="00674185"/>
    <w:rsid w:val="00675251"/>
    <w:rsid w:val="006763A7"/>
    <w:rsid w:val="00682250"/>
    <w:rsid w:val="00682707"/>
    <w:rsid w:val="006834E1"/>
    <w:rsid w:val="00686FBD"/>
    <w:rsid w:val="00691372"/>
    <w:rsid w:val="00691ACB"/>
    <w:rsid w:val="00694346"/>
    <w:rsid w:val="00695CEA"/>
    <w:rsid w:val="006A00A9"/>
    <w:rsid w:val="006A0678"/>
    <w:rsid w:val="006A1789"/>
    <w:rsid w:val="006A4071"/>
    <w:rsid w:val="006A4918"/>
    <w:rsid w:val="006A667A"/>
    <w:rsid w:val="006A7370"/>
    <w:rsid w:val="006B1018"/>
    <w:rsid w:val="006B223A"/>
    <w:rsid w:val="006B438D"/>
    <w:rsid w:val="006B7039"/>
    <w:rsid w:val="006B7DBC"/>
    <w:rsid w:val="006C0BAD"/>
    <w:rsid w:val="006C1628"/>
    <w:rsid w:val="006C1F15"/>
    <w:rsid w:val="006C22E4"/>
    <w:rsid w:val="006C3C86"/>
    <w:rsid w:val="006C4E92"/>
    <w:rsid w:val="006C6111"/>
    <w:rsid w:val="006C7395"/>
    <w:rsid w:val="006D14B9"/>
    <w:rsid w:val="006D7B6A"/>
    <w:rsid w:val="006E160F"/>
    <w:rsid w:val="006E1D62"/>
    <w:rsid w:val="006E1F0B"/>
    <w:rsid w:val="006E2CC4"/>
    <w:rsid w:val="006E3DFB"/>
    <w:rsid w:val="006E4AB8"/>
    <w:rsid w:val="006E62EB"/>
    <w:rsid w:val="006E7487"/>
    <w:rsid w:val="006F24B6"/>
    <w:rsid w:val="006F2505"/>
    <w:rsid w:val="006F4711"/>
    <w:rsid w:val="006F64EE"/>
    <w:rsid w:val="006F7B7E"/>
    <w:rsid w:val="0070072B"/>
    <w:rsid w:val="0070127B"/>
    <w:rsid w:val="00702EDA"/>
    <w:rsid w:val="00703654"/>
    <w:rsid w:val="00703A4F"/>
    <w:rsid w:val="0070796E"/>
    <w:rsid w:val="00714654"/>
    <w:rsid w:val="00720D9B"/>
    <w:rsid w:val="0072428E"/>
    <w:rsid w:val="00726F4A"/>
    <w:rsid w:val="00727520"/>
    <w:rsid w:val="00731025"/>
    <w:rsid w:val="00732207"/>
    <w:rsid w:val="00732744"/>
    <w:rsid w:val="0073374C"/>
    <w:rsid w:val="00733EA9"/>
    <w:rsid w:val="00735194"/>
    <w:rsid w:val="00737ADC"/>
    <w:rsid w:val="00737C00"/>
    <w:rsid w:val="00737CBA"/>
    <w:rsid w:val="0074004C"/>
    <w:rsid w:val="00740AB4"/>
    <w:rsid w:val="0074555A"/>
    <w:rsid w:val="00746F63"/>
    <w:rsid w:val="00747F08"/>
    <w:rsid w:val="00753423"/>
    <w:rsid w:val="007546A4"/>
    <w:rsid w:val="0076699C"/>
    <w:rsid w:val="007710CA"/>
    <w:rsid w:val="007711D9"/>
    <w:rsid w:val="00773BE7"/>
    <w:rsid w:val="00777436"/>
    <w:rsid w:val="007830E3"/>
    <w:rsid w:val="00785757"/>
    <w:rsid w:val="00786C21"/>
    <w:rsid w:val="00786F2E"/>
    <w:rsid w:val="00787014"/>
    <w:rsid w:val="00791EA4"/>
    <w:rsid w:val="0079203A"/>
    <w:rsid w:val="00792E0A"/>
    <w:rsid w:val="00792E61"/>
    <w:rsid w:val="00793942"/>
    <w:rsid w:val="00793B65"/>
    <w:rsid w:val="00793D0B"/>
    <w:rsid w:val="00795A6E"/>
    <w:rsid w:val="00797050"/>
    <w:rsid w:val="007977AF"/>
    <w:rsid w:val="007A0108"/>
    <w:rsid w:val="007A191A"/>
    <w:rsid w:val="007A20DE"/>
    <w:rsid w:val="007A262F"/>
    <w:rsid w:val="007A2F94"/>
    <w:rsid w:val="007A3749"/>
    <w:rsid w:val="007A7EBF"/>
    <w:rsid w:val="007B3905"/>
    <w:rsid w:val="007B4A84"/>
    <w:rsid w:val="007B5CA8"/>
    <w:rsid w:val="007B6EF3"/>
    <w:rsid w:val="007C0E3E"/>
    <w:rsid w:val="007C6CB1"/>
    <w:rsid w:val="007C7C13"/>
    <w:rsid w:val="007D53D2"/>
    <w:rsid w:val="007E5B5C"/>
    <w:rsid w:val="007E5D50"/>
    <w:rsid w:val="007E7562"/>
    <w:rsid w:val="007F0D68"/>
    <w:rsid w:val="007F30B9"/>
    <w:rsid w:val="007F3CF5"/>
    <w:rsid w:val="007F3F31"/>
    <w:rsid w:val="007F4C3A"/>
    <w:rsid w:val="00802F91"/>
    <w:rsid w:val="008032B3"/>
    <w:rsid w:val="008049DD"/>
    <w:rsid w:val="0080588F"/>
    <w:rsid w:val="008059AA"/>
    <w:rsid w:val="008151E6"/>
    <w:rsid w:val="008152A8"/>
    <w:rsid w:val="00816920"/>
    <w:rsid w:val="0081694E"/>
    <w:rsid w:val="00816FC3"/>
    <w:rsid w:val="00820171"/>
    <w:rsid w:val="008202F2"/>
    <w:rsid w:val="008206FC"/>
    <w:rsid w:val="00824244"/>
    <w:rsid w:val="0082564D"/>
    <w:rsid w:val="008274F9"/>
    <w:rsid w:val="00830DC2"/>
    <w:rsid w:val="008326A3"/>
    <w:rsid w:val="008333F1"/>
    <w:rsid w:val="0083366E"/>
    <w:rsid w:val="00834B0F"/>
    <w:rsid w:val="00841EC5"/>
    <w:rsid w:val="00842653"/>
    <w:rsid w:val="00842A24"/>
    <w:rsid w:val="00843433"/>
    <w:rsid w:val="00845EE5"/>
    <w:rsid w:val="00846200"/>
    <w:rsid w:val="00847EA8"/>
    <w:rsid w:val="00860C69"/>
    <w:rsid w:val="00861DF7"/>
    <w:rsid w:val="00863DFC"/>
    <w:rsid w:val="00867F21"/>
    <w:rsid w:val="008843DC"/>
    <w:rsid w:val="0088453A"/>
    <w:rsid w:val="008852AA"/>
    <w:rsid w:val="008901FC"/>
    <w:rsid w:val="008930BF"/>
    <w:rsid w:val="008A0280"/>
    <w:rsid w:val="008A4513"/>
    <w:rsid w:val="008A66D9"/>
    <w:rsid w:val="008A6DA3"/>
    <w:rsid w:val="008B23A1"/>
    <w:rsid w:val="008B2FE2"/>
    <w:rsid w:val="008B3A8A"/>
    <w:rsid w:val="008B4C20"/>
    <w:rsid w:val="008B4F1F"/>
    <w:rsid w:val="008B5799"/>
    <w:rsid w:val="008B65DD"/>
    <w:rsid w:val="008C0652"/>
    <w:rsid w:val="008C0E0D"/>
    <w:rsid w:val="008C2388"/>
    <w:rsid w:val="008C2934"/>
    <w:rsid w:val="008C7790"/>
    <w:rsid w:val="008D13FB"/>
    <w:rsid w:val="008D347B"/>
    <w:rsid w:val="008D3F18"/>
    <w:rsid w:val="008D4C35"/>
    <w:rsid w:val="008D67D0"/>
    <w:rsid w:val="008E01DC"/>
    <w:rsid w:val="008E100D"/>
    <w:rsid w:val="008E1B6E"/>
    <w:rsid w:val="008E3FF1"/>
    <w:rsid w:val="008E449D"/>
    <w:rsid w:val="008E6528"/>
    <w:rsid w:val="008E68C6"/>
    <w:rsid w:val="008F0B10"/>
    <w:rsid w:val="008F1BE5"/>
    <w:rsid w:val="008F25D3"/>
    <w:rsid w:val="008F3251"/>
    <w:rsid w:val="009006F6"/>
    <w:rsid w:val="0090087B"/>
    <w:rsid w:val="0090108B"/>
    <w:rsid w:val="00901BB7"/>
    <w:rsid w:val="0090302C"/>
    <w:rsid w:val="009065B9"/>
    <w:rsid w:val="00907883"/>
    <w:rsid w:val="00912696"/>
    <w:rsid w:val="009127A5"/>
    <w:rsid w:val="009132ED"/>
    <w:rsid w:val="00913DDF"/>
    <w:rsid w:val="00916AEA"/>
    <w:rsid w:val="00921AF5"/>
    <w:rsid w:val="009245DC"/>
    <w:rsid w:val="00925B34"/>
    <w:rsid w:val="009322E8"/>
    <w:rsid w:val="00935346"/>
    <w:rsid w:val="00936F14"/>
    <w:rsid w:val="00937417"/>
    <w:rsid w:val="00937CC8"/>
    <w:rsid w:val="009403D6"/>
    <w:rsid w:val="0094058C"/>
    <w:rsid w:val="009408FC"/>
    <w:rsid w:val="00944626"/>
    <w:rsid w:val="0095082B"/>
    <w:rsid w:val="009514B2"/>
    <w:rsid w:val="00952576"/>
    <w:rsid w:val="00952932"/>
    <w:rsid w:val="00952F8E"/>
    <w:rsid w:val="009534FE"/>
    <w:rsid w:val="00954E00"/>
    <w:rsid w:val="00961816"/>
    <w:rsid w:val="00962B77"/>
    <w:rsid w:val="00962BEA"/>
    <w:rsid w:val="00965E39"/>
    <w:rsid w:val="00966079"/>
    <w:rsid w:val="009662A5"/>
    <w:rsid w:val="0096747F"/>
    <w:rsid w:val="00967ECA"/>
    <w:rsid w:val="00971BA1"/>
    <w:rsid w:val="009742F0"/>
    <w:rsid w:val="00976D49"/>
    <w:rsid w:val="0097738F"/>
    <w:rsid w:val="00980E83"/>
    <w:rsid w:val="00983968"/>
    <w:rsid w:val="00983EC7"/>
    <w:rsid w:val="00984DCA"/>
    <w:rsid w:val="0099490B"/>
    <w:rsid w:val="00997A92"/>
    <w:rsid w:val="009A046C"/>
    <w:rsid w:val="009A4402"/>
    <w:rsid w:val="009A4D9D"/>
    <w:rsid w:val="009A5E2F"/>
    <w:rsid w:val="009A6226"/>
    <w:rsid w:val="009A7335"/>
    <w:rsid w:val="009B035F"/>
    <w:rsid w:val="009B113D"/>
    <w:rsid w:val="009B31A2"/>
    <w:rsid w:val="009B39E9"/>
    <w:rsid w:val="009B4E37"/>
    <w:rsid w:val="009B59A8"/>
    <w:rsid w:val="009B6354"/>
    <w:rsid w:val="009B6B69"/>
    <w:rsid w:val="009B7928"/>
    <w:rsid w:val="009C34AC"/>
    <w:rsid w:val="009C4241"/>
    <w:rsid w:val="009C7A49"/>
    <w:rsid w:val="009D1017"/>
    <w:rsid w:val="009D1A45"/>
    <w:rsid w:val="009D40A1"/>
    <w:rsid w:val="009D538C"/>
    <w:rsid w:val="009E1302"/>
    <w:rsid w:val="009E2E56"/>
    <w:rsid w:val="009E43F6"/>
    <w:rsid w:val="009E784F"/>
    <w:rsid w:val="009F010E"/>
    <w:rsid w:val="009F01FD"/>
    <w:rsid w:val="009F0778"/>
    <w:rsid w:val="009F2A6E"/>
    <w:rsid w:val="009F37F0"/>
    <w:rsid w:val="009F4B97"/>
    <w:rsid w:val="009F5C26"/>
    <w:rsid w:val="009F5EBD"/>
    <w:rsid w:val="009F79A9"/>
    <w:rsid w:val="00A04D79"/>
    <w:rsid w:val="00A10F61"/>
    <w:rsid w:val="00A12E23"/>
    <w:rsid w:val="00A141DA"/>
    <w:rsid w:val="00A14D64"/>
    <w:rsid w:val="00A17C65"/>
    <w:rsid w:val="00A207E9"/>
    <w:rsid w:val="00A229CD"/>
    <w:rsid w:val="00A272DF"/>
    <w:rsid w:val="00A2789A"/>
    <w:rsid w:val="00A41C3D"/>
    <w:rsid w:val="00A42810"/>
    <w:rsid w:val="00A42D43"/>
    <w:rsid w:val="00A4303D"/>
    <w:rsid w:val="00A45424"/>
    <w:rsid w:val="00A45D38"/>
    <w:rsid w:val="00A46643"/>
    <w:rsid w:val="00A503C7"/>
    <w:rsid w:val="00A522F3"/>
    <w:rsid w:val="00A57027"/>
    <w:rsid w:val="00A57F50"/>
    <w:rsid w:val="00A63F59"/>
    <w:rsid w:val="00A671C9"/>
    <w:rsid w:val="00A71ED8"/>
    <w:rsid w:val="00A7272C"/>
    <w:rsid w:val="00A730B7"/>
    <w:rsid w:val="00A77973"/>
    <w:rsid w:val="00A811B5"/>
    <w:rsid w:val="00A8215B"/>
    <w:rsid w:val="00A82264"/>
    <w:rsid w:val="00A82D30"/>
    <w:rsid w:val="00A82EE1"/>
    <w:rsid w:val="00A84EAA"/>
    <w:rsid w:val="00A863E2"/>
    <w:rsid w:val="00A908A1"/>
    <w:rsid w:val="00A94CBA"/>
    <w:rsid w:val="00A96BFF"/>
    <w:rsid w:val="00AA2F5C"/>
    <w:rsid w:val="00AA3267"/>
    <w:rsid w:val="00AA49D9"/>
    <w:rsid w:val="00AA6DC2"/>
    <w:rsid w:val="00AB277E"/>
    <w:rsid w:val="00AB2F6F"/>
    <w:rsid w:val="00AB5445"/>
    <w:rsid w:val="00AB6708"/>
    <w:rsid w:val="00AB7483"/>
    <w:rsid w:val="00AC24CB"/>
    <w:rsid w:val="00AD0324"/>
    <w:rsid w:val="00AD1F69"/>
    <w:rsid w:val="00AD4772"/>
    <w:rsid w:val="00AD6BF4"/>
    <w:rsid w:val="00AD748A"/>
    <w:rsid w:val="00AE4A84"/>
    <w:rsid w:val="00AE52E9"/>
    <w:rsid w:val="00AE65B7"/>
    <w:rsid w:val="00AE7506"/>
    <w:rsid w:val="00AF2480"/>
    <w:rsid w:val="00AF4DC7"/>
    <w:rsid w:val="00AF5639"/>
    <w:rsid w:val="00AF5FF1"/>
    <w:rsid w:val="00B05699"/>
    <w:rsid w:val="00B05906"/>
    <w:rsid w:val="00B05935"/>
    <w:rsid w:val="00B066B6"/>
    <w:rsid w:val="00B12D5E"/>
    <w:rsid w:val="00B20138"/>
    <w:rsid w:val="00B21006"/>
    <w:rsid w:val="00B226A7"/>
    <w:rsid w:val="00B2470F"/>
    <w:rsid w:val="00B25603"/>
    <w:rsid w:val="00B3250C"/>
    <w:rsid w:val="00B3614B"/>
    <w:rsid w:val="00B37974"/>
    <w:rsid w:val="00B408F4"/>
    <w:rsid w:val="00B40B59"/>
    <w:rsid w:val="00B44ACF"/>
    <w:rsid w:val="00B44D63"/>
    <w:rsid w:val="00B47E7D"/>
    <w:rsid w:val="00B6115F"/>
    <w:rsid w:val="00B61261"/>
    <w:rsid w:val="00B61AD8"/>
    <w:rsid w:val="00B63ECC"/>
    <w:rsid w:val="00B669A7"/>
    <w:rsid w:val="00B70795"/>
    <w:rsid w:val="00B70DCF"/>
    <w:rsid w:val="00B71973"/>
    <w:rsid w:val="00B72027"/>
    <w:rsid w:val="00B72895"/>
    <w:rsid w:val="00B73D8F"/>
    <w:rsid w:val="00B74B9F"/>
    <w:rsid w:val="00B75138"/>
    <w:rsid w:val="00B75678"/>
    <w:rsid w:val="00B830AA"/>
    <w:rsid w:val="00B84BCD"/>
    <w:rsid w:val="00B85716"/>
    <w:rsid w:val="00B91EFE"/>
    <w:rsid w:val="00B94899"/>
    <w:rsid w:val="00B94B9B"/>
    <w:rsid w:val="00B95F1B"/>
    <w:rsid w:val="00B96145"/>
    <w:rsid w:val="00B969BF"/>
    <w:rsid w:val="00B96B7A"/>
    <w:rsid w:val="00B970E9"/>
    <w:rsid w:val="00BA0D8F"/>
    <w:rsid w:val="00BA124F"/>
    <w:rsid w:val="00BA2098"/>
    <w:rsid w:val="00BA39FB"/>
    <w:rsid w:val="00BA68C3"/>
    <w:rsid w:val="00BA76A4"/>
    <w:rsid w:val="00BB4DF5"/>
    <w:rsid w:val="00BB6344"/>
    <w:rsid w:val="00BC1E51"/>
    <w:rsid w:val="00BC3828"/>
    <w:rsid w:val="00BC50E3"/>
    <w:rsid w:val="00BC66E4"/>
    <w:rsid w:val="00BC677B"/>
    <w:rsid w:val="00BC7841"/>
    <w:rsid w:val="00BD07D9"/>
    <w:rsid w:val="00BD1D1E"/>
    <w:rsid w:val="00BD2859"/>
    <w:rsid w:val="00BD51D1"/>
    <w:rsid w:val="00BD6FD7"/>
    <w:rsid w:val="00BD77CC"/>
    <w:rsid w:val="00BE23E4"/>
    <w:rsid w:val="00BE3BAC"/>
    <w:rsid w:val="00BF1223"/>
    <w:rsid w:val="00BF7683"/>
    <w:rsid w:val="00C01BEE"/>
    <w:rsid w:val="00C16F68"/>
    <w:rsid w:val="00C2089D"/>
    <w:rsid w:val="00C20AA7"/>
    <w:rsid w:val="00C210D9"/>
    <w:rsid w:val="00C21FCC"/>
    <w:rsid w:val="00C23B2D"/>
    <w:rsid w:val="00C24690"/>
    <w:rsid w:val="00C24ADA"/>
    <w:rsid w:val="00C24D2A"/>
    <w:rsid w:val="00C25C8F"/>
    <w:rsid w:val="00C27A28"/>
    <w:rsid w:val="00C27C5C"/>
    <w:rsid w:val="00C33E6E"/>
    <w:rsid w:val="00C34292"/>
    <w:rsid w:val="00C414E3"/>
    <w:rsid w:val="00C419E5"/>
    <w:rsid w:val="00C44984"/>
    <w:rsid w:val="00C472D9"/>
    <w:rsid w:val="00C5198C"/>
    <w:rsid w:val="00C54A31"/>
    <w:rsid w:val="00C575AB"/>
    <w:rsid w:val="00C60589"/>
    <w:rsid w:val="00C62923"/>
    <w:rsid w:val="00C636FC"/>
    <w:rsid w:val="00C63A3B"/>
    <w:rsid w:val="00C65314"/>
    <w:rsid w:val="00C65F1D"/>
    <w:rsid w:val="00C6661C"/>
    <w:rsid w:val="00C66BE4"/>
    <w:rsid w:val="00C678FA"/>
    <w:rsid w:val="00C71E4F"/>
    <w:rsid w:val="00C71F33"/>
    <w:rsid w:val="00C7323B"/>
    <w:rsid w:val="00C736A5"/>
    <w:rsid w:val="00C73716"/>
    <w:rsid w:val="00C769F7"/>
    <w:rsid w:val="00C771DA"/>
    <w:rsid w:val="00C803D8"/>
    <w:rsid w:val="00C815BB"/>
    <w:rsid w:val="00C829F0"/>
    <w:rsid w:val="00C84EA7"/>
    <w:rsid w:val="00C9177C"/>
    <w:rsid w:val="00C93F30"/>
    <w:rsid w:val="00C9503F"/>
    <w:rsid w:val="00C965E0"/>
    <w:rsid w:val="00C9710F"/>
    <w:rsid w:val="00C9729A"/>
    <w:rsid w:val="00C97743"/>
    <w:rsid w:val="00CA0167"/>
    <w:rsid w:val="00CA3654"/>
    <w:rsid w:val="00CA3670"/>
    <w:rsid w:val="00CA3C6F"/>
    <w:rsid w:val="00CA57D4"/>
    <w:rsid w:val="00CA7C14"/>
    <w:rsid w:val="00CB0820"/>
    <w:rsid w:val="00CB301C"/>
    <w:rsid w:val="00CB31B3"/>
    <w:rsid w:val="00CB4D5D"/>
    <w:rsid w:val="00CB5C21"/>
    <w:rsid w:val="00CC3E6C"/>
    <w:rsid w:val="00CC66D7"/>
    <w:rsid w:val="00CD235B"/>
    <w:rsid w:val="00CD53F1"/>
    <w:rsid w:val="00CD5B12"/>
    <w:rsid w:val="00CD5DF2"/>
    <w:rsid w:val="00CD7174"/>
    <w:rsid w:val="00CD7D05"/>
    <w:rsid w:val="00CE58B2"/>
    <w:rsid w:val="00CF2172"/>
    <w:rsid w:val="00CF3A3E"/>
    <w:rsid w:val="00D007A0"/>
    <w:rsid w:val="00D019B2"/>
    <w:rsid w:val="00D02F2D"/>
    <w:rsid w:val="00D0684E"/>
    <w:rsid w:val="00D104EC"/>
    <w:rsid w:val="00D15FE6"/>
    <w:rsid w:val="00D161F1"/>
    <w:rsid w:val="00D17556"/>
    <w:rsid w:val="00D27769"/>
    <w:rsid w:val="00D3109E"/>
    <w:rsid w:val="00D31946"/>
    <w:rsid w:val="00D31FEF"/>
    <w:rsid w:val="00D32583"/>
    <w:rsid w:val="00D334DB"/>
    <w:rsid w:val="00D446AC"/>
    <w:rsid w:val="00D45ED8"/>
    <w:rsid w:val="00D46000"/>
    <w:rsid w:val="00D52B1D"/>
    <w:rsid w:val="00D54414"/>
    <w:rsid w:val="00D547E5"/>
    <w:rsid w:val="00D55256"/>
    <w:rsid w:val="00D618E7"/>
    <w:rsid w:val="00D62F83"/>
    <w:rsid w:val="00D630D8"/>
    <w:rsid w:val="00D64298"/>
    <w:rsid w:val="00D663B6"/>
    <w:rsid w:val="00D67814"/>
    <w:rsid w:val="00D7234B"/>
    <w:rsid w:val="00D72CCD"/>
    <w:rsid w:val="00D7421A"/>
    <w:rsid w:val="00D75A19"/>
    <w:rsid w:val="00D768B1"/>
    <w:rsid w:val="00D7760E"/>
    <w:rsid w:val="00D803A5"/>
    <w:rsid w:val="00D81E13"/>
    <w:rsid w:val="00D824CC"/>
    <w:rsid w:val="00D84362"/>
    <w:rsid w:val="00D844D1"/>
    <w:rsid w:val="00D84FB0"/>
    <w:rsid w:val="00D85237"/>
    <w:rsid w:val="00D856A1"/>
    <w:rsid w:val="00D858A4"/>
    <w:rsid w:val="00D86F2A"/>
    <w:rsid w:val="00D87DEF"/>
    <w:rsid w:val="00D87E41"/>
    <w:rsid w:val="00D9095A"/>
    <w:rsid w:val="00D91B4C"/>
    <w:rsid w:val="00D92F9F"/>
    <w:rsid w:val="00D93CC4"/>
    <w:rsid w:val="00D95346"/>
    <w:rsid w:val="00D9544A"/>
    <w:rsid w:val="00D9688D"/>
    <w:rsid w:val="00D97ED9"/>
    <w:rsid w:val="00DA0D04"/>
    <w:rsid w:val="00DA3FE2"/>
    <w:rsid w:val="00DA4933"/>
    <w:rsid w:val="00DA73CA"/>
    <w:rsid w:val="00DA7602"/>
    <w:rsid w:val="00DB119C"/>
    <w:rsid w:val="00DB1739"/>
    <w:rsid w:val="00DB4B77"/>
    <w:rsid w:val="00DB4EA9"/>
    <w:rsid w:val="00DB5024"/>
    <w:rsid w:val="00DC1A2D"/>
    <w:rsid w:val="00DC32C9"/>
    <w:rsid w:val="00DC4C82"/>
    <w:rsid w:val="00DC4D16"/>
    <w:rsid w:val="00DC71DF"/>
    <w:rsid w:val="00DD2A66"/>
    <w:rsid w:val="00DD646B"/>
    <w:rsid w:val="00DD75F5"/>
    <w:rsid w:val="00DE1F01"/>
    <w:rsid w:val="00DE272B"/>
    <w:rsid w:val="00DE3AC7"/>
    <w:rsid w:val="00DE458C"/>
    <w:rsid w:val="00DE4F53"/>
    <w:rsid w:val="00DE520C"/>
    <w:rsid w:val="00DE5B7B"/>
    <w:rsid w:val="00DE6CE8"/>
    <w:rsid w:val="00DF18FA"/>
    <w:rsid w:val="00DF3C1D"/>
    <w:rsid w:val="00DF6034"/>
    <w:rsid w:val="00E00001"/>
    <w:rsid w:val="00E04713"/>
    <w:rsid w:val="00E061D4"/>
    <w:rsid w:val="00E06B8F"/>
    <w:rsid w:val="00E128D3"/>
    <w:rsid w:val="00E13CDC"/>
    <w:rsid w:val="00E15DB9"/>
    <w:rsid w:val="00E208FA"/>
    <w:rsid w:val="00E2147C"/>
    <w:rsid w:val="00E236D5"/>
    <w:rsid w:val="00E25D02"/>
    <w:rsid w:val="00E27DDD"/>
    <w:rsid w:val="00E302F6"/>
    <w:rsid w:val="00E30D65"/>
    <w:rsid w:val="00E36590"/>
    <w:rsid w:val="00E408F2"/>
    <w:rsid w:val="00E41C71"/>
    <w:rsid w:val="00E41F25"/>
    <w:rsid w:val="00E43685"/>
    <w:rsid w:val="00E44DA1"/>
    <w:rsid w:val="00E47B14"/>
    <w:rsid w:val="00E50310"/>
    <w:rsid w:val="00E51586"/>
    <w:rsid w:val="00E5411E"/>
    <w:rsid w:val="00E5437B"/>
    <w:rsid w:val="00E55705"/>
    <w:rsid w:val="00E601DF"/>
    <w:rsid w:val="00E613EF"/>
    <w:rsid w:val="00E61E25"/>
    <w:rsid w:val="00E625B0"/>
    <w:rsid w:val="00E62EE9"/>
    <w:rsid w:val="00E63485"/>
    <w:rsid w:val="00E63937"/>
    <w:rsid w:val="00E675B9"/>
    <w:rsid w:val="00E676A7"/>
    <w:rsid w:val="00E725A3"/>
    <w:rsid w:val="00E76671"/>
    <w:rsid w:val="00E76A90"/>
    <w:rsid w:val="00E76D14"/>
    <w:rsid w:val="00E77FB6"/>
    <w:rsid w:val="00E829C5"/>
    <w:rsid w:val="00E840FC"/>
    <w:rsid w:val="00E84768"/>
    <w:rsid w:val="00E8561F"/>
    <w:rsid w:val="00E864AF"/>
    <w:rsid w:val="00E8739E"/>
    <w:rsid w:val="00E876EB"/>
    <w:rsid w:val="00E901EE"/>
    <w:rsid w:val="00E9067D"/>
    <w:rsid w:val="00E909E8"/>
    <w:rsid w:val="00E94E50"/>
    <w:rsid w:val="00E9513D"/>
    <w:rsid w:val="00EA1D9A"/>
    <w:rsid w:val="00EA31FB"/>
    <w:rsid w:val="00EA578D"/>
    <w:rsid w:val="00EA5C78"/>
    <w:rsid w:val="00EB6496"/>
    <w:rsid w:val="00EB6967"/>
    <w:rsid w:val="00EB6FB5"/>
    <w:rsid w:val="00EC1123"/>
    <w:rsid w:val="00EC29D9"/>
    <w:rsid w:val="00EC3663"/>
    <w:rsid w:val="00EC5197"/>
    <w:rsid w:val="00EC53A6"/>
    <w:rsid w:val="00EC58A7"/>
    <w:rsid w:val="00EC615B"/>
    <w:rsid w:val="00EC7129"/>
    <w:rsid w:val="00ED03AB"/>
    <w:rsid w:val="00ED094C"/>
    <w:rsid w:val="00ED0A2F"/>
    <w:rsid w:val="00ED0B3B"/>
    <w:rsid w:val="00ED0BCD"/>
    <w:rsid w:val="00ED0C88"/>
    <w:rsid w:val="00ED180B"/>
    <w:rsid w:val="00ED71F9"/>
    <w:rsid w:val="00EE30CF"/>
    <w:rsid w:val="00EE4432"/>
    <w:rsid w:val="00EE55FE"/>
    <w:rsid w:val="00EE5763"/>
    <w:rsid w:val="00EE5D8F"/>
    <w:rsid w:val="00EF016A"/>
    <w:rsid w:val="00EF3338"/>
    <w:rsid w:val="00EF33C5"/>
    <w:rsid w:val="00EF4972"/>
    <w:rsid w:val="00EF6787"/>
    <w:rsid w:val="00EF7CD0"/>
    <w:rsid w:val="00EF7FCF"/>
    <w:rsid w:val="00F00886"/>
    <w:rsid w:val="00F00ECA"/>
    <w:rsid w:val="00F030EA"/>
    <w:rsid w:val="00F0509D"/>
    <w:rsid w:val="00F06CC7"/>
    <w:rsid w:val="00F06D95"/>
    <w:rsid w:val="00F06DB5"/>
    <w:rsid w:val="00F101BE"/>
    <w:rsid w:val="00F1250B"/>
    <w:rsid w:val="00F13246"/>
    <w:rsid w:val="00F14D50"/>
    <w:rsid w:val="00F20534"/>
    <w:rsid w:val="00F2224A"/>
    <w:rsid w:val="00F2429E"/>
    <w:rsid w:val="00F242FA"/>
    <w:rsid w:val="00F2527E"/>
    <w:rsid w:val="00F27057"/>
    <w:rsid w:val="00F276BC"/>
    <w:rsid w:val="00F31692"/>
    <w:rsid w:val="00F34A7F"/>
    <w:rsid w:val="00F36421"/>
    <w:rsid w:val="00F4234B"/>
    <w:rsid w:val="00F4241B"/>
    <w:rsid w:val="00F427D1"/>
    <w:rsid w:val="00F42841"/>
    <w:rsid w:val="00F4341C"/>
    <w:rsid w:val="00F44BCF"/>
    <w:rsid w:val="00F46B13"/>
    <w:rsid w:val="00F476CD"/>
    <w:rsid w:val="00F50311"/>
    <w:rsid w:val="00F546D1"/>
    <w:rsid w:val="00F5618A"/>
    <w:rsid w:val="00F61D5A"/>
    <w:rsid w:val="00F62522"/>
    <w:rsid w:val="00F650C7"/>
    <w:rsid w:val="00F715E7"/>
    <w:rsid w:val="00F813CE"/>
    <w:rsid w:val="00F87255"/>
    <w:rsid w:val="00F879D2"/>
    <w:rsid w:val="00F93165"/>
    <w:rsid w:val="00F935D7"/>
    <w:rsid w:val="00F97CA2"/>
    <w:rsid w:val="00FA005C"/>
    <w:rsid w:val="00FA1605"/>
    <w:rsid w:val="00FA1B96"/>
    <w:rsid w:val="00FA3548"/>
    <w:rsid w:val="00FB1826"/>
    <w:rsid w:val="00FB2546"/>
    <w:rsid w:val="00FB54F0"/>
    <w:rsid w:val="00FB5B46"/>
    <w:rsid w:val="00FB6671"/>
    <w:rsid w:val="00FC5446"/>
    <w:rsid w:val="00FC7B03"/>
    <w:rsid w:val="00FD2C05"/>
    <w:rsid w:val="00FD3342"/>
    <w:rsid w:val="00FD4DE8"/>
    <w:rsid w:val="00FD534D"/>
    <w:rsid w:val="00FD7A4F"/>
    <w:rsid w:val="00FE083A"/>
    <w:rsid w:val="00FE145F"/>
    <w:rsid w:val="00FE34CD"/>
    <w:rsid w:val="00FE3934"/>
    <w:rsid w:val="00FE4FA7"/>
    <w:rsid w:val="00FE6500"/>
    <w:rsid w:val="00FF16D6"/>
    <w:rsid w:val="00FF3125"/>
    <w:rsid w:val="00FF3AC3"/>
    <w:rsid w:val="00FF4569"/>
    <w:rsid w:val="00FF7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AF78F8"/>
  <w15:chartTrackingRefBased/>
  <w15:docId w15:val="{8A6DA2D9-7BB0-4F1D-9B18-39624DE00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26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3250C"/>
    <w:rPr>
      <w:color w:val="0000FF"/>
      <w:u w:val="single"/>
    </w:rPr>
  </w:style>
  <w:style w:type="paragraph" w:styleId="a5">
    <w:name w:val="List Paragraph"/>
    <w:basedOn w:val="a"/>
    <w:uiPriority w:val="34"/>
    <w:qFormat/>
    <w:rsid w:val="00B3250C"/>
    <w:pPr>
      <w:ind w:leftChars="400" w:left="840"/>
    </w:pPr>
  </w:style>
  <w:style w:type="paragraph" w:styleId="a6">
    <w:name w:val="header"/>
    <w:basedOn w:val="a"/>
    <w:link w:val="a7"/>
    <w:uiPriority w:val="99"/>
    <w:unhideWhenUsed/>
    <w:rsid w:val="00FD7A4F"/>
    <w:pPr>
      <w:tabs>
        <w:tab w:val="center" w:pos="4252"/>
        <w:tab w:val="right" w:pos="8504"/>
      </w:tabs>
      <w:snapToGrid w:val="0"/>
    </w:pPr>
  </w:style>
  <w:style w:type="character" w:customStyle="1" w:styleId="a7">
    <w:name w:val="ヘッダー (文字)"/>
    <w:basedOn w:val="a0"/>
    <w:link w:val="a6"/>
    <w:uiPriority w:val="99"/>
    <w:rsid w:val="00FD7A4F"/>
  </w:style>
  <w:style w:type="paragraph" w:styleId="a8">
    <w:name w:val="footer"/>
    <w:basedOn w:val="a"/>
    <w:link w:val="a9"/>
    <w:uiPriority w:val="99"/>
    <w:unhideWhenUsed/>
    <w:rsid w:val="00FD7A4F"/>
    <w:pPr>
      <w:tabs>
        <w:tab w:val="center" w:pos="4252"/>
        <w:tab w:val="right" w:pos="8504"/>
      </w:tabs>
      <w:snapToGrid w:val="0"/>
    </w:pPr>
  </w:style>
  <w:style w:type="character" w:customStyle="1" w:styleId="a9">
    <w:name w:val="フッター (文字)"/>
    <w:basedOn w:val="a0"/>
    <w:link w:val="a8"/>
    <w:uiPriority w:val="99"/>
    <w:rsid w:val="00FD7A4F"/>
  </w:style>
  <w:style w:type="character" w:styleId="aa">
    <w:name w:val="Unresolved Mention"/>
    <w:basedOn w:val="a0"/>
    <w:uiPriority w:val="99"/>
    <w:semiHidden/>
    <w:unhideWhenUsed/>
    <w:rsid w:val="00977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027243">
      <w:bodyDiv w:val="1"/>
      <w:marLeft w:val="0"/>
      <w:marRight w:val="0"/>
      <w:marTop w:val="0"/>
      <w:marBottom w:val="0"/>
      <w:divBdr>
        <w:top w:val="none" w:sz="0" w:space="0" w:color="auto"/>
        <w:left w:val="none" w:sz="0" w:space="0" w:color="auto"/>
        <w:bottom w:val="none" w:sz="0" w:space="0" w:color="auto"/>
        <w:right w:val="none" w:sz="0" w:space="0" w:color="auto"/>
      </w:divBdr>
    </w:div>
    <w:div w:id="1400252209">
      <w:bodyDiv w:val="1"/>
      <w:marLeft w:val="0"/>
      <w:marRight w:val="0"/>
      <w:marTop w:val="0"/>
      <w:marBottom w:val="0"/>
      <w:divBdr>
        <w:top w:val="none" w:sz="0" w:space="0" w:color="auto"/>
        <w:left w:val="none" w:sz="0" w:space="0" w:color="auto"/>
        <w:bottom w:val="none" w:sz="0" w:space="0" w:color="auto"/>
        <w:right w:val="none" w:sz="0" w:space="0" w:color="auto"/>
      </w:divBdr>
    </w:div>
    <w:div w:id="15894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kojoyakei.info/area/kawasaki.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kawasaki-rinkaibu.jp/fukudokuhon_school/page02-index.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nikkakyo.org/work/responsible_care/43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kawasaki-rinkaibu.jp/fukudokuhon_school/page02-petrochemical-complex-asahi-kasei.htm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asahi-kasei.com/jp/" TargetMode="External"/><Relationship Id="rId30" Type="http://schemas.openxmlformats.org/officeDocument/2006/relationships/hyperlink" Target="https://www.kawasakidaishi.com/"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F0AFB-0831-483F-BF06-CD04C6D2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764</Words>
  <Characters>4358</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三谷 洋</dc:creator>
  <cp:keywords/>
  <dc:description/>
  <cp:lastModifiedBy>孝 鈴木</cp:lastModifiedBy>
  <cp:revision>2</cp:revision>
  <cp:lastPrinted>2025-01-27T08:18:00Z</cp:lastPrinted>
  <dcterms:created xsi:type="dcterms:W3CDTF">2025-02-16T05:19:00Z</dcterms:created>
  <dcterms:modified xsi:type="dcterms:W3CDTF">2025-02-16T05:19:00Z</dcterms:modified>
</cp:coreProperties>
</file>